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D2" w:rsidRPr="00C16180" w:rsidRDefault="000257D2" w:rsidP="009E5400">
      <w:pPr>
        <w:ind w:right="-81"/>
        <w:jc w:val="center"/>
        <w:rPr>
          <w:b/>
          <w:bCs/>
        </w:rPr>
      </w:pPr>
      <w:r w:rsidRPr="00AE2919">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8pt;visibility:visible">
            <v:imagedata r:id="rId7" o:title=""/>
          </v:shape>
        </w:pict>
      </w:r>
    </w:p>
    <w:p w:rsidR="000257D2" w:rsidRPr="00C16180" w:rsidRDefault="000257D2" w:rsidP="009E5400">
      <w:pPr>
        <w:spacing w:line="360" w:lineRule="auto"/>
        <w:ind w:right="-81"/>
        <w:jc w:val="center"/>
        <w:rPr>
          <w:b/>
          <w:bCs/>
          <w:sz w:val="36"/>
          <w:szCs w:val="36"/>
        </w:rPr>
      </w:pPr>
      <w:r w:rsidRPr="00C16180">
        <w:rPr>
          <w:b/>
          <w:bCs/>
          <w:sz w:val="36"/>
          <w:szCs w:val="36"/>
        </w:rPr>
        <w:t>П О С Т А Н О В Л Е Н И Е</w:t>
      </w:r>
    </w:p>
    <w:p w:rsidR="000257D2" w:rsidRPr="00C16180" w:rsidRDefault="000257D2" w:rsidP="009E5400">
      <w:pPr>
        <w:ind w:right="-81"/>
        <w:jc w:val="center"/>
        <w:rPr>
          <w:b/>
          <w:bCs/>
          <w:sz w:val="28"/>
          <w:szCs w:val="28"/>
        </w:rPr>
      </w:pPr>
      <w:r w:rsidRPr="00C16180">
        <w:rPr>
          <w:b/>
          <w:bCs/>
          <w:sz w:val="28"/>
          <w:szCs w:val="28"/>
        </w:rPr>
        <w:t xml:space="preserve">АДМИНИСТРАЦИИ МУНИЦИПАЛЬНОГО ОБРАЗОВАНИЯ </w:t>
      </w:r>
    </w:p>
    <w:p w:rsidR="000257D2" w:rsidRPr="00C16180" w:rsidRDefault="000257D2" w:rsidP="009E5400">
      <w:pPr>
        <w:ind w:right="-81"/>
        <w:jc w:val="center"/>
        <w:rPr>
          <w:b/>
          <w:bCs/>
          <w:sz w:val="28"/>
          <w:szCs w:val="28"/>
        </w:rPr>
      </w:pPr>
      <w:r w:rsidRPr="00C16180">
        <w:rPr>
          <w:b/>
          <w:bCs/>
          <w:sz w:val="28"/>
          <w:szCs w:val="28"/>
        </w:rPr>
        <w:t xml:space="preserve">ПРИМОРСКО-АХТАРСКИЙ РАЙОН </w:t>
      </w:r>
    </w:p>
    <w:p w:rsidR="000257D2" w:rsidRPr="00C16180" w:rsidRDefault="000257D2" w:rsidP="009E5400">
      <w:pPr>
        <w:ind w:right="-81"/>
        <w:jc w:val="both"/>
      </w:pPr>
    </w:p>
    <w:p w:rsidR="000257D2" w:rsidRPr="00A05BDE" w:rsidRDefault="000257D2" w:rsidP="009E5400">
      <w:pPr>
        <w:ind w:right="-81"/>
        <w:jc w:val="both"/>
        <w:rPr>
          <w:sz w:val="28"/>
          <w:szCs w:val="28"/>
        </w:rPr>
      </w:pPr>
      <w:r w:rsidRPr="00A05BDE">
        <w:rPr>
          <w:sz w:val="28"/>
          <w:szCs w:val="28"/>
        </w:rPr>
        <w:t xml:space="preserve">от  </w:t>
      </w:r>
      <w:r>
        <w:rPr>
          <w:sz w:val="28"/>
          <w:szCs w:val="28"/>
        </w:rPr>
        <w:t>02.10.2018 года                                                                               № 1344</w:t>
      </w:r>
    </w:p>
    <w:p w:rsidR="000257D2" w:rsidRPr="00C16180" w:rsidRDefault="000257D2" w:rsidP="009E5400">
      <w:pPr>
        <w:ind w:right="-81"/>
        <w:jc w:val="center"/>
      </w:pPr>
      <w:r w:rsidRPr="00C16180">
        <w:t>г.Приморско-Ахтарск</w:t>
      </w:r>
    </w:p>
    <w:p w:rsidR="000257D2" w:rsidRDefault="000257D2" w:rsidP="009E5400">
      <w:pPr>
        <w:ind w:right="-81"/>
        <w:jc w:val="both"/>
        <w:rPr>
          <w:b/>
          <w:bCs/>
          <w:sz w:val="28"/>
          <w:szCs w:val="28"/>
        </w:rPr>
      </w:pPr>
    </w:p>
    <w:p w:rsidR="000257D2" w:rsidRPr="00C16180" w:rsidRDefault="000257D2" w:rsidP="009E5400">
      <w:pPr>
        <w:ind w:right="-81"/>
        <w:jc w:val="both"/>
        <w:rPr>
          <w:b/>
          <w:bCs/>
          <w:sz w:val="28"/>
          <w:szCs w:val="28"/>
        </w:rPr>
      </w:pPr>
    </w:p>
    <w:p w:rsidR="000257D2" w:rsidRPr="00C16180" w:rsidRDefault="000257D2" w:rsidP="000212FA">
      <w:pPr>
        <w:shd w:val="clear" w:color="auto" w:fill="FFFFFF"/>
        <w:suppressAutoHyphens/>
        <w:ind w:right="2"/>
        <w:jc w:val="center"/>
        <w:rPr>
          <w:b/>
          <w:bCs/>
          <w:sz w:val="28"/>
          <w:szCs w:val="28"/>
        </w:rPr>
      </w:pPr>
      <w:r w:rsidRPr="00C16180">
        <w:rPr>
          <w:b/>
          <w:bCs/>
          <w:sz w:val="28"/>
          <w:szCs w:val="28"/>
        </w:rPr>
        <w:t>Об утверждении административного регламента предоставления муниципальной услуги «</w:t>
      </w:r>
      <w:r w:rsidRPr="002D229F">
        <w:rPr>
          <w:b/>
          <w:bCs/>
          <w:sz w:val="28"/>
          <w:szCs w:val="28"/>
        </w:rPr>
        <w:t>Предоставление архивных справок, архивных выписок и архивных копий</w:t>
      </w:r>
      <w:r>
        <w:rPr>
          <w:b/>
          <w:bCs/>
          <w:sz w:val="28"/>
          <w:szCs w:val="28"/>
        </w:rPr>
        <w:t xml:space="preserve">» </w:t>
      </w:r>
    </w:p>
    <w:p w:rsidR="000257D2" w:rsidRDefault="000257D2" w:rsidP="008B3868">
      <w:pPr>
        <w:widowControl w:val="0"/>
        <w:suppressAutoHyphens/>
        <w:autoSpaceDE w:val="0"/>
        <w:autoSpaceDN w:val="0"/>
        <w:adjustRightInd w:val="0"/>
        <w:ind w:firstLine="540"/>
        <w:jc w:val="both"/>
        <w:rPr>
          <w:color w:val="000000"/>
          <w:sz w:val="28"/>
          <w:szCs w:val="28"/>
        </w:rPr>
      </w:pPr>
    </w:p>
    <w:p w:rsidR="000257D2" w:rsidRPr="005D791A" w:rsidRDefault="000257D2" w:rsidP="00C73E15">
      <w:pPr>
        <w:widowControl w:val="0"/>
        <w:suppressAutoHyphens/>
        <w:autoSpaceDE w:val="0"/>
        <w:autoSpaceDN w:val="0"/>
        <w:adjustRightInd w:val="0"/>
        <w:jc w:val="both"/>
        <w:rPr>
          <w:color w:val="000000"/>
          <w:sz w:val="28"/>
          <w:szCs w:val="28"/>
        </w:rPr>
      </w:pPr>
      <w:r>
        <w:rPr>
          <w:color w:val="000000"/>
          <w:sz w:val="28"/>
          <w:szCs w:val="28"/>
        </w:rPr>
        <w:t xml:space="preserve">           </w:t>
      </w:r>
      <w:r w:rsidRPr="005D791A">
        <w:rPr>
          <w:color w:val="000000"/>
          <w:sz w:val="28"/>
          <w:szCs w:val="28"/>
        </w:rPr>
        <w:t>В соответствии</w:t>
      </w:r>
      <w:r>
        <w:rPr>
          <w:color w:val="000000"/>
          <w:sz w:val="28"/>
          <w:szCs w:val="28"/>
        </w:rPr>
        <w:t xml:space="preserve"> </w:t>
      </w:r>
      <w:r w:rsidRPr="005D791A">
        <w:rPr>
          <w:color w:val="000000"/>
          <w:sz w:val="28"/>
          <w:szCs w:val="28"/>
        </w:rPr>
        <w:t xml:space="preserve">с Федеральным </w:t>
      </w:r>
      <w:hyperlink r:id="rId8" w:history="1">
        <w:r w:rsidRPr="005D791A">
          <w:rPr>
            <w:color w:val="000000"/>
            <w:sz w:val="28"/>
            <w:szCs w:val="28"/>
          </w:rPr>
          <w:t>законом</w:t>
        </w:r>
      </w:hyperlink>
      <w:r w:rsidRPr="005D791A">
        <w:rPr>
          <w:color w:val="000000"/>
          <w:sz w:val="28"/>
          <w:szCs w:val="28"/>
        </w:rPr>
        <w:t xml:space="preserve"> от 27 июля 2010 года</w:t>
      </w:r>
      <w:r>
        <w:rPr>
          <w:color w:val="000000"/>
          <w:sz w:val="28"/>
          <w:szCs w:val="28"/>
        </w:rPr>
        <w:t xml:space="preserve"> № 210-ФЗ «Об </w:t>
      </w:r>
      <w:r w:rsidRPr="005D791A">
        <w:rPr>
          <w:color w:val="000000"/>
          <w:sz w:val="28"/>
          <w:szCs w:val="28"/>
        </w:rPr>
        <w:t>организации пред</w:t>
      </w:r>
      <w:r>
        <w:rPr>
          <w:color w:val="000000"/>
          <w:sz w:val="28"/>
          <w:szCs w:val="28"/>
        </w:rPr>
        <w:t xml:space="preserve">оставления государственных </w:t>
      </w:r>
      <w:r w:rsidRPr="005D791A">
        <w:rPr>
          <w:color w:val="000000"/>
          <w:sz w:val="28"/>
          <w:szCs w:val="28"/>
        </w:rPr>
        <w:t xml:space="preserve">и </w:t>
      </w:r>
      <w:r>
        <w:rPr>
          <w:color w:val="000000"/>
          <w:sz w:val="28"/>
          <w:szCs w:val="28"/>
        </w:rPr>
        <w:t xml:space="preserve">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22 октября 2004 года           № 125-ФЗ «Об архивном деле в Российской федерации», 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администрация муниципального образования Приморско-Ахтарский район  п о с т а н о в л я е т :</w:t>
      </w:r>
    </w:p>
    <w:p w:rsidR="000257D2" w:rsidRPr="005D791A" w:rsidRDefault="000257D2" w:rsidP="002B3EB4">
      <w:pPr>
        <w:widowControl w:val="0"/>
        <w:suppressAutoHyphens/>
        <w:autoSpaceDE w:val="0"/>
        <w:autoSpaceDN w:val="0"/>
        <w:adjustRightInd w:val="0"/>
        <w:jc w:val="both"/>
        <w:rPr>
          <w:color w:val="000000"/>
          <w:sz w:val="28"/>
          <w:szCs w:val="28"/>
        </w:rPr>
      </w:pPr>
      <w:r>
        <w:rPr>
          <w:color w:val="000000"/>
          <w:sz w:val="28"/>
          <w:szCs w:val="28"/>
        </w:rPr>
        <w:t xml:space="preserve">           </w:t>
      </w:r>
      <w:r w:rsidRPr="005D791A">
        <w:rPr>
          <w:color w:val="000000"/>
          <w:sz w:val="28"/>
          <w:szCs w:val="28"/>
        </w:rPr>
        <w:t xml:space="preserve">1. Утвердить административный </w:t>
      </w:r>
      <w:hyperlink w:anchor="P40" w:history="1">
        <w:r w:rsidRPr="005D791A">
          <w:rPr>
            <w:color w:val="000000"/>
            <w:sz w:val="28"/>
            <w:szCs w:val="28"/>
          </w:rPr>
          <w:t>регламент</w:t>
        </w:r>
      </w:hyperlink>
      <w:r w:rsidRPr="005D791A">
        <w:rPr>
          <w:color w:val="000000"/>
          <w:sz w:val="28"/>
          <w:szCs w:val="28"/>
        </w:rPr>
        <w:t xml:space="preserve"> по пред</w:t>
      </w:r>
      <w:r>
        <w:rPr>
          <w:color w:val="000000"/>
          <w:sz w:val="28"/>
          <w:szCs w:val="28"/>
        </w:rPr>
        <w:t>оставлению муниципальной услуги «</w:t>
      </w:r>
      <w:r w:rsidRPr="001C2646">
        <w:rPr>
          <w:sz w:val="28"/>
          <w:szCs w:val="28"/>
        </w:rPr>
        <w:t>Предоставление архивных справок, архивных выписок и архивных копий</w:t>
      </w:r>
      <w:r>
        <w:rPr>
          <w:sz w:val="28"/>
          <w:szCs w:val="28"/>
        </w:rPr>
        <w:t>»</w:t>
      </w:r>
      <w:r w:rsidRPr="005D791A">
        <w:rPr>
          <w:color w:val="000000"/>
          <w:sz w:val="28"/>
          <w:szCs w:val="28"/>
        </w:rPr>
        <w:t xml:space="preserve"> (прилагается).</w:t>
      </w:r>
    </w:p>
    <w:p w:rsidR="000257D2" w:rsidRPr="005D791A" w:rsidRDefault="000257D2" w:rsidP="002B3EB4">
      <w:pPr>
        <w:widowControl w:val="0"/>
        <w:suppressAutoHyphens/>
        <w:autoSpaceDE w:val="0"/>
        <w:autoSpaceDN w:val="0"/>
        <w:adjustRightInd w:val="0"/>
        <w:jc w:val="both"/>
        <w:rPr>
          <w:color w:val="000000"/>
          <w:sz w:val="28"/>
          <w:szCs w:val="28"/>
        </w:rPr>
      </w:pPr>
      <w:r>
        <w:rPr>
          <w:color w:val="000000"/>
          <w:sz w:val="28"/>
          <w:szCs w:val="28"/>
        </w:rPr>
        <w:t xml:space="preserve">           2. Признать утратившим силу постановление администрации муниципального образования Приморско-Ахтарский район от 12 декабря 2016 года № 1343 «Об утверждении административного регламента предоставления муниципальной услуги «</w:t>
      </w:r>
      <w:r w:rsidRPr="001C2646">
        <w:rPr>
          <w:sz w:val="28"/>
          <w:szCs w:val="28"/>
        </w:rPr>
        <w:t>Предоставление архивных справок, архивных выписок и архивных копий</w:t>
      </w:r>
      <w:r>
        <w:rPr>
          <w:color w:val="000000"/>
          <w:sz w:val="28"/>
          <w:szCs w:val="28"/>
        </w:rPr>
        <w:t>».</w:t>
      </w:r>
    </w:p>
    <w:p w:rsidR="000257D2" w:rsidRDefault="000257D2" w:rsidP="002B3EB4">
      <w:pPr>
        <w:suppressAutoHyphens/>
        <w:jc w:val="both"/>
        <w:rPr>
          <w:sz w:val="28"/>
          <w:szCs w:val="28"/>
        </w:rPr>
      </w:pPr>
      <w:r>
        <w:rPr>
          <w:sz w:val="28"/>
          <w:szCs w:val="28"/>
        </w:rPr>
        <w:t xml:space="preserve">           3. Отделу по взаимодействию с общественными организациями и СМИ, пресс-служба администрации муниципального образования Приморско-Ахтарский район (Сляднев) официально опубликовать настоящее постановление в периодическом печатном издании – газета «Приазовье». </w:t>
      </w:r>
    </w:p>
    <w:p w:rsidR="000257D2" w:rsidRPr="00E0395B" w:rsidRDefault="000257D2" w:rsidP="002B3EB4">
      <w:pPr>
        <w:suppressAutoHyphens/>
        <w:jc w:val="both"/>
      </w:pPr>
      <w:r>
        <w:rPr>
          <w:sz w:val="28"/>
          <w:szCs w:val="28"/>
        </w:rPr>
        <w:t xml:space="preserve">           4. Отделу информатизации и связи администрации муниципального образования Приморско-Ахтарский район (Сергеев) разместить настоящее постановление на официальном сайте администрации муниципального образования Приморско-Ахтарский район и в информационно-телекоммуникационной сети «Интернет»(</w:t>
      </w:r>
      <w:r>
        <w:rPr>
          <w:sz w:val="28"/>
          <w:szCs w:val="28"/>
          <w:lang w:val="en-US"/>
        </w:rPr>
        <w:t>http</w:t>
      </w:r>
      <w:r w:rsidRPr="00BA5BAE">
        <w:rPr>
          <w:sz w:val="28"/>
          <w:szCs w:val="28"/>
        </w:rPr>
        <w:t>:</w:t>
      </w:r>
      <w:r>
        <w:rPr>
          <w:sz w:val="28"/>
          <w:szCs w:val="28"/>
          <w:lang w:val="en-US"/>
        </w:rPr>
        <w:t>www</w:t>
      </w:r>
      <w:r w:rsidRPr="00BA5BAE">
        <w:rPr>
          <w:sz w:val="28"/>
          <w:szCs w:val="28"/>
        </w:rPr>
        <w:t>.</w:t>
      </w:r>
      <w:r>
        <w:rPr>
          <w:sz w:val="28"/>
          <w:szCs w:val="28"/>
          <w:lang w:val="en-US"/>
        </w:rPr>
        <w:t>prahtarsk</w:t>
      </w:r>
      <w:r w:rsidRPr="00BA5BAE">
        <w:rPr>
          <w:sz w:val="28"/>
          <w:szCs w:val="28"/>
        </w:rPr>
        <w:t>.</w:t>
      </w:r>
      <w:r>
        <w:rPr>
          <w:sz w:val="28"/>
          <w:szCs w:val="28"/>
          <w:lang w:val="en-US"/>
        </w:rPr>
        <w:t>ru</w:t>
      </w:r>
      <w:r w:rsidRPr="00BA5BAE">
        <w:rPr>
          <w:sz w:val="28"/>
          <w:szCs w:val="28"/>
        </w:rPr>
        <w:t>)</w:t>
      </w:r>
      <w:r>
        <w:rPr>
          <w:sz w:val="28"/>
          <w:szCs w:val="28"/>
        </w:rPr>
        <w:t xml:space="preserve">. </w:t>
      </w:r>
    </w:p>
    <w:p w:rsidR="000257D2" w:rsidRDefault="000257D2" w:rsidP="002B3EB4">
      <w:pPr>
        <w:suppressAutoHyphens/>
        <w:ind w:right="-2"/>
        <w:jc w:val="both"/>
        <w:rPr>
          <w:sz w:val="28"/>
          <w:szCs w:val="28"/>
        </w:rPr>
      </w:pPr>
      <w:r>
        <w:rPr>
          <w:sz w:val="28"/>
          <w:szCs w:val="28"/>
        </w:rPr>
        <w:t xml:space="preserve">            5</w:t>
      </w:r>
      <w:r w:rsidRPr="001D482E">
        <w:rPr>
          <w:sz w:val="28"/>
          <w:szCs w:val="28"/>
        </w:rPr>
        <w:t>. Контроль за выполнением настоя</w:t>
      </w:r>
      <w:r>
        <w:rPr>
          <w:sz w:val="28"/>
          <w:szCs w:val="28"/>
        </w:rPr>
        <w:t xml:space="preserve">щего постановления возложить на </w:t>
      </w:r>
      <w:r w:rsidRPr="001D482E">
        <w:rPr>
          <w:sz w:val="28"/>
          <w:szCs w:val="28"/>
        </w:rPr>
        <w:t>заместителя главы муниципального образо</w:t>
      </w:r>
      <w:r>
        <w:rPr>
          <w:sz w:val="28"/>
          <w:szCs w:val="28"/>
        </w:rPr>
        <w:t>вания Приморско-Ахтарский район  Е.В.Путинцева</w:t>
      </w:r>
      <w:r w:rsidRPr="001D482E">
        <w:rPr>
          <w:sz w:val="28"/>
          <w:szCs w:val="28"/>
        </w:rPr>
        <w:t>.</w:t>
      </w:r>
    </w:p>
    <w:p w:rsidR="000257D2" w:rsidRDefault="000257D2" w:rsidP="008B3868">
      <w:pPr>
        <w:suppressAutoHyphens/>
        <w:ind w:right="-2" w:firstLine="851"/>
        <w:jc w:val="both"/>
        <w:rPr>
          <w:sz w:val="28"/>
          <w:szCs w:val="28"/>
        </w:rPr>
        <w:sectPr w:rsidR="000257D2" w:rsidSect="004E5B4E">
          <w:headerReference w:type="default" r:id="rId9"/>
          <w:footerReference w:type="default" r:id="rId10"/>
          <w:pgSz w:w="11906" w:h="16838"/>
          <w:pgMar w:top="284" w:right="567" w:bottom="1134" w:left="1701" w:header="709" w:footer="709" w:gutter="0"/>
          <w:pgNumType w:start="1"/>
          <w:cols w:space="708"/>
          <w:titlePg/>
          <w:docGrid w:linePitch="360"/>
        </w:sectPr>
      </w:pPr>
    </w:p>
    <w:p w:rsidR="000257D2" w:rsidRDefault="000257D2" w:rsidP="002B3EB4">
      <w:pPr>
        <w:suppressAutoHyphens/>
        <w:ind w:right="-2"/>
        <w:jc w:val="both"/>
        <w:rPr>
          <w:sz w:val="28"/>
          <w:szCs w:val="28"/>
        </w:rPr>
      </w:pPr>
      <w:r>
        <w:rPr>
          <w:sz w:val="28"/>
          <w:szCs w:val="28"/>
        </w:rPr>
        <w:t xml:space="preserve">            6</w:t>
      </w:r>
      <w:r w:rsidRPr="001D482E">
        <w:rPr>
          <w:sz w:val="28"/>
          <w:szCs w:val="28"/>
        </w:rPr>
        <w:t xml:space="preserve">. Постановление вступает в силу </w:t>
      </w:r>
      <w:r>
        <w:rPr>
          <w:sz w:val="28"/>
          <w:szCs w:val="28"/>
        </w:rPr>
        <w:t>после его официального опубликования</w:t>
      </w:r>
      <w:r w:rsidRPr="001D482E">
        <w:rPr>
          <w:sz w:val="28"/>
          <w:szCs w:val="28"/>
        </w:rPr>
        <w:t>.</w:t>
      </w:r>
    </w:p>
    <w:p w:rsidR="000257D2" w:rsidRDefault="000257D2" w:rsidP="002E7635">
      <w:pPr>
        <w:suppressAutoHyphens/>
        <w:ind w:right="-2" w:firstLine="851"/>
        <w:jc w:val="both"/>
        <w:rPr>
          <w:sz w:val="28"/>
          <w:szCs w:val="28"/>
        </w:rPr>
      </w:pPr>
    </w:p>
    <w:p w:rsidR="000257D2" w:rsidRDefault="000257D2" w:rsidP="002E7635">
      <w:pPr>
        <w:suppressAutoHyphens/>
        <w:ind w:right="-2" w:firstLine="851"/>
        <w:jc w:val="both"/>
        <w:rPr>
          <w:sz w:val="28"/>
          <w:szCs w:val="28"/>
        </w:rPr>
      </w:pPr>
    </w:p>
    <w:p w:rsidR="000257D2" w:rsidRPr="00C16180" w:rsidRDefault="000257D2" w:rsidP="009E5400">
      <w:pPr>
        <w:ind w:right="-2"/>
        <w:jc w:val="both"/>
        <w:rPr>
          <w:sz w:val="28"/>
          <w:szCs w:val="28"/>
        </w:rPr>
      </w:pPr>
      <w:r w:rsidRPr="00C16180">
        <w:rPr>
          <w:sz w:val="28"/>
          <w:szCs w:val="28"/>
        </w:rPr>
        <w:t xml:space="preserve">Глава муниципального образования                                               </w:t>
      </w:r>
    </w:p>
    <w:p w:rsidR="000257D2" w:rsidRPr="00C16180" w:rsidRDefault="000257D2" w:rsidP="009E5400">
      <w:pPr>
        <w:ind w:right="-2"/>
        <w:jc w:val="both"/>
        <w:rPr>
          <w:sz w:val="28"/>
          <w:szCs w:val="28"/>
        </w:rPr>
      </w:pPr>
      <w:r>
        <w:rPr>
          <w:sz w:val="28"/>
          <w:szCs w:val="28"/>
        </w:rPr>
        <w:t xml:space="preserve">Приморско-Ахтарский </w:t>
      </w:r>
      <w:r w:rsidRPr="00C16180">
        <w:rPr>
          <w:sz w:val="28"/>
          <w:szCs w:val="28"/>
        </w:rPr>
        <w:t>район</w:t>
      </w:r>
      <w:r>
        <w:rPr>
          <w:sz w:val="28"/>
          <w:szCs w:val="28"/>
        </w:rPr>
        <w:t xml:space="preserve">                                                       М.В.Бондаренко    </w:t>
      </w:r>
      <w:r w:rsidRPr="00C16180">
        <w:rPr>
          <w:sz w:val="28"/>
          <w:szCs w:val="28"/>
        </w:rPr>
        <w:tab/>
      </w:r>
    </w:p>
    <w:p w:rsidR="000257D2" w:rsidRDefault="000257D2" w:rsidP="009E5400">
      <w:pPr>
        <w:pStyle w:val="1"/>
        <w:ind w:right="-81" w:firstLine="851"/>
        <w:jc w:val="both"/>
        <w:rPr>
          <w:rFonts w:ascii="Times New Roman" w:hAnsi="Times New Roman" w:cs="Times New Roman"/>
          <w:sz w:val="28"/>
          <w:szCs w:val="28"/>
        </w:rPr>
      </w:pPr>
    </w:p>
    <w:p w:rsidR="000257D2" w:rsidRDefault="000257D2" w:rsidP="009E5400">
      <w:pPr>
        <w:pStyle w:val="1"/>
        <w:ind w:right="-81" w:firstLine="851"/>
        <w:jc w:val="both"/>
        <w:rPr>
          <w:rFonts w:ascii="Times New Roman" w:hAnsi="Times New Roman" w:cs="Times New Roman"/>
          <w:sz w:val="28"/>
          <w:szCs w:val="28"/>
        </w:rPr>
      </w:pPr>
    </w:p>
    <w:p w:rsidR="000257D2" w:rsidRDefault="000257D2" w:rsidP="009E5400">
      <w:pPr>
        <w:pStyle w:val="1"/>
        <w:ind w:right="-81" w:firstLine="851"/>
        <w:jc w:val="both"/>
        <w:rPr>
          <w:rFonts w:ascii="Times New Roman" w:hAnsi="Times New Roman" w:cs="Times New Roman"/>
          <w:sz w:val="28"/>
          <w:szCs w:val="28"/>
        </w:rPr>
      </w:pPr>
    </w:p>
    <w:p w:rsidR="000257D2" w:rsidRDefault="000257D2" w:rsidP="009E5400">
      <w:pPr>
        <w:pStyle w:val="1"/>
        <w:ind w:right="-81" w:firstLine="85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C376E5">
      <w:pPr>
        <w:pStyle w:val="1"/>
        <w:ind w:right="-81"/>
        <w:jc w:val="both"/>
        <w:rPr>
          <w:rFonts w:ascii="Times New Roman" w:hAnsi="Times New Roman" w:cs="Times New Roman"/>
          <w:sz w:val="28"/>
          <w:szCs w:val="28"/>
        </w:rPr>
      </w:pPr>
    </w:p>
    <w:p w:rsidR="000257D2" w:rsidRDefault="000257D2" w:rsidP="009E5400">
      <w:pPr>
        <w:jc w:val="center"/>
        <w:rPr>
          <w:b/>
          <w:bCs/>
          <w:sz w:val="28"/>
          <w:szCs w:val="28"/>
        </w:rPr>
      </w:pPr>
    </w:p>
    <w:p w:rsidR="000257D2" w:rsidRDefault="000257D2" w:rsidP="00A97142">
      <w:pPr>
        <w:pStyle w:val="1"/>
        <w:tabs>
          <w:tab w:val="left" w:pos="6023"/>
          <w:tab w:val="center" w:pos="7159"/>
        </w:tabs>
        <w:ind w:firstLine="4680"/>
        <w:rPr>
          <w:rFonts w:ascii="Times New Roman" w:hAnsi="Times New Roman" w:cs="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t xml:space="preserve">                     ПРИЛОЖЕНИЕ</w:t>
      </w:r>
    </w:p>
    <w:p w:rsidR="000257D2" w:rsidRDefault="000257D2" w:rsidP="00A97142">
      <w:pPr>
        <w:pStyle w:val="1"/>
        <w:tabs>
          <w:tab w:val="left" w:pos="6023"/>
          <w:tab w:val="center" w:pos="7159"/>
        </w:tabs>
        <w:ind w:firstLine="4680"/>
        <w:rPr>
          <w:rFonts w:ascii="Times New Roman" w:hAnsi="Times New Roman" w:cs="Times New Roman"/>
          <w:sz w:val="28"/>
          <w:szCs w:val="28"/>
        </w:rPr>
      </w:pPr>
    </w:p>
    <w:p w:rsidR="000257D2" w:rsidRDefault="000257D2" w:rsidP="00A97142">
      <w:pPr>
        <w:pStyle w:val="1"/>
        <w:ind w:firstLine="4680"/>
        <w:jc w:val="center"/>
        <w:rPr>
          <w:rFonts w:ascii="Times New Roman" w:hAnsi="Times New Roman" w:cs="Times New Roman"/>
          <w:sz w:val="28"/>
          <w:szCs w:val="28"/>
        </w:rPr>
      </w:pPr>
      <w:r>
        <w:rPr>
          <w:rFonts w:ascii="Times New Roman" w:hAnsi="Times New Roman" w:cs="Times New Roman"/>
          <w:sz w:val="28"/>
          <w:szCs w:val="28"/>
        </w:rPr>
        <w:t>УТВЕРЖДЕН</w:t>
      </w:r>
    </w:p>
    <w:p w:rsidR="000257D2" w:rsidRDefault="000257D2" w:rsidP="00A97142">
      <w:pPr>
        <w:ind w:left="4680"/>
        <w:jc w:val="center"/>
        <w:rPr>
          <w:sz w:val="28"/>
          <w:szCs w:val="28"/>
        </w:rPr>
      </w:pPr>
      <w:r>
        <w:rPr>
          <w:sz w:val="28"/>
          <w:szCs w:val="28"/>
        </w:rPr>
        <w:t xml:space="preserve"> постановлением  администрации</w:t>
      </w:r>
    </w:p>
    <w:p w:rsidR="000257D2" w:rsidRDefault="000257D2" w:rsidP="00A97142">
      <w:pPr>
        <w:ind w:left="4680"/>
        <w:jc w:val="center"/>
        <w:rPr>
          <w:sz w:val="28"/>
          <w:szCs w:val="28"/>
        </w:rPr>
      </w:pPr>
      <w:r>
        <w:rPr>
          <w:sz w:val="28"/>
          <w:szCs w:val="28"/>
        </w:rPr>
        <w:t>муниципального образования</w:t>
      </w:r>
    </w:p>
    <w:p w:rsidR="000257D2" w:rsidRDefault="000257D2" w:rsidP="00A97142">
      <w:pPr>
        <w:ind w:left="4680"/>
        <w:jc w:val="center"/>
        <w:rPr>
          <w:sz w:val="28"/>
          <w:szCs w:val="28"/>
        </w:rPr>
      </w:pPr>
      <w:r>
        <w:rPr>
          <w:sz w:val="28"/>
          <w:szCs w:val="28"/>
        </w:rPr>
        <w:t>Приморско-Ахтарский район</w:t>
      </w:r>
    </w:p>
    <w:p w:rsidR="000257D2" w:rsidRDefault="000257D2" w:rsidP="00A97142">
      <w:pPr>
        <w:jc w:val="both"/>
        <w:rPr>
          <w:sz w:val="28"/>
          <w:szCs w:val="28"/>
        </w:rPr>
      </w:pPr>
      <w:r>
        <w:rPr>
          <w:sz w:val="28"/>
          <w:szCs w:val="28"/>
        </w:rPr>
        <w:t xml:space="preserve">                                                                              от   02.10.2018г.  №  1344</w:t>
      </w:r>
    </w:p>
    <w:p w:rsidR="000257D2" w:rsidRPr="00002669" w:rsidRDefault="000257D2" w:rsidP="00A97142">
      <w:pPr>
        <w:autoSpaceDE w:val="0"/>
        <w:autoSpaceDN w:val="0"/>
        <w:adjustRightInd w:val="0"/>
        <w:ind w:firstLine="709"/>
        <w:jc w:val="both"/>
        <w:outlineLvl w:val="0"/>
        <w:rPr>
          <w:color w:val="000000"/>
          <w:sz w:val="28"/>
          <w:szCs w:val="28"/>
        </w:rPr>
      </w:pPr>
    </w:p>
    <w:p w:rsidR="000257D2" w:rsidRPr="00C87EFC" w:rsidRDefault="000257D2" w:rsidP="00C87EFC">
      <w:pPr>
        <w:pStyle w:val="1"/>
        <w:tabs>
          <w:tab w:val="left" w:pos="6023"/>
          <w:tab w:val="center" w:pos="7159"/>
        </w:tabs>
        <w:ind w:firstLine="4680"/>
        <w:rPr>
          <w:color w:val="000000"/>
          <w:sz w:val="28"/>
          <w:szCs w:val="28"/>
        </w:rPr>
      </w:pPr>
    </w:p>
    <w:p w:rsidR="000257D2" w:rsidRPr="005D791A" w:rsidRDefault="000257D2" w:rsidP="00397F4E">
      <w:pPr>
        <w:jc w:val="center"/>
        <w:rPr>
          <w:b/>
          <w:bCs/>
          <w:color w:val="000000"/>
          <w:sz w:val="28"/>
          <w:szCs w:val="28"/>
        </w:rPr>
      </w:pPr>
    </w:p>
    <w:p w:rsidR="000257D2" w:rsidRPr="001C2F6A" w:rsidRDefault="000257D2" w:rsidP="00FB3D9B">
      <w:pPr>
        <w:jc w:val="center"/>
        <w:rPr>
          <w:color w:val="000000"/>
          <w:sz w:val="28"/>
          <w:szCs w:val="28"/>
        </w:rPr>
      </w:pPr>
      <w:r w:rsidRPr="001C2F6A">
        <w:rPr>
          <w:color w:val="000000"/>
          <w:sz w:val="28"/>
          <w:szCs w:val="28"/>
        </w:rPr>
        <w:t>АДМИНИСТРАТИВНЫЙ РЕГЛАМЕНТ</w:t>
      </w:r>
    </w:p>
    <w:p w:rsidR="000257D2" w:rsidRPr="005D791A" w:rsidRDefault="000257D2" w:rsidP="005638BA">
      <w:pPr>
        <w:jc w:val="center"/>
        <w:rPr>
          <w:color w:val="000000"/>
          <w:sz w:val="28"/>
          <w:szCs w:val="28"/>
        </w:rPr>
      </w:pPr>
      <w:r w:rsidRPr="005D791A">
        <w:rPr>
          <w:color w:val="000000"/>
          <w:sz w:val="28"/>
          <w:szCs w:val="28"/>
        </w:rPr>
        <w:t xml:space="preserve">предоставления администрацией </w:t>
      </w:r>
      <w:r w:rsidRPr="00C16180">
        <w:rPr>
          <w:sz w:val="28"/>
          <w:szCs w:val="28"/>
        </w:rPr>
        <w:t>муниципального образования  Приморско-Ахтарский район</w:t>
      </w:r>
      <w:r w:rsidRPr="005D791A">
        <w:rPr>
          <w:color w:val="000000"/>
          <w:sz w:val="28"/>
          <w:szCs w:val="28"/>
        </w:rPr>
        <w:t xml:space="preserve"> муниципальной услуги «</w:t>
      </w:r>
      <w:r w:rsidRPr="001C2646">
        <w:rPr>
          <w:sz w:val="28"/>
          <w:szCs w:val="28"/>
        </w:rPr>
        <w:t>Предоставление архивных справок, архивных выписок и архивных копий</w:t>
      </w:r>
      <w:r w:rsidRPr="005D791A">
        <w:rPr>
          <w:color w:val="000000"/>
          <w:sz w:val="28"/>
          <w:szCs w:val="28"/>
        </w:rPr>
        <w:t>»</w:t>
      </w:r>
    </w:p>
    <w:p w:rsidR="000257D2" w:rsidRPr="005D791A" w:rsidRDefault="000257D2" w:rsidP="003105A3">
      <w:pPr>
        <w:jc w:val="center"/>
        <w:rPr>
          <w:b/>
          <w:bCs/>
          <w:color w:val="000000"/>
          <w:sz w:val="28"/>
          <w:szCs w:val="28"/>
        </w:rPr>
      </w:pPr>
    </w:p>
    <w:bookmarkEnd w:id="0"/>
    <w:bookmarkEnd w:id="1"/>
    <w:bookmarkEnd w:id="2"/>
    <w:bookmarkEnd w:id="3"/>
    <w:p w:rsidR="000257D2" w:rsidRPr="007C521F" w:rsidRDefault="000257D2" w:rsidP="00BE6CD8">
      <w:pPr>
        <w:shd w:val="clear" w:color="auto" w:fill="FFFFFF"/>
        <w:ind w:firstLine="567"/>
        <w:jc w:val="center"/>
        <w:rPr>
          <w:sz w:val="28"/>
          <w:szCs w:val="28"/>
        </w:rPr>
      </w:pPr>
      <w:r w:rsidRPr="007C521F">
        <w:rPr>
          <w:sz w:val="28"/>
          <w:szCs w:val="28"/>
        </w:rPr>
        <w:t>Раздел I. Общие положения</w:t>
      </w:r>
    </w:p>
    <w:p w:rsidR="000257D2" w:rsidRPr="007C521F" w:rsidRDefault="000257D2" w:rsidP="00BE6CD8">
      <w:pPr>
        <w:shd w:val="clear" w:color="auto" w:fill="FFFFFF"/>
        <w:ind w:firstLine="567"/>
        <w:jc w:val="center"/>
        <w:rPr>
          <w:sz w:val="28"/>
          <w:szCs w:val="28"/>
        </w:rPr>
      </w:pPr>
    </w:p>
    <w:p w:rsidR="000257D2" w:rsidRPr="007C521F" w:rsidRDefault="000257D2" w:rsidP="00BE6CD8">
      <w:pPr>
        <w:shd w:val="clear" w:color="auto" w:fill="FFFFFF"/>
        <w:ind w:firstLine="567"/>
        <w:jc w:val="center"/>
        <w:rPr>
          <w:sz w:val="28"/>
          <w:szCs w:val="28"/>
        </w:rPr>
      </w:pPr>
      <w:r w:rsidRPr="007C521F">
        <w:rPr>
          <w:sz w:val="28"/>
          <w:szCs w:val="28"/>
        </w:rPr>
        <w:t>Подраздел 1.1. Предмет регулирования административного регламента</w:t>
      </w:r>
    </w:p>
    <w:p w:rsidR="000257D2" w:rsidRPr="007C521F" w:rsidRDefault="000257D2" w:rsidP="00BE6CD8">
      <w:pPr>
        <w:shd w:val="clear" w:color="auto" w:fill="FFFFFF"/>
        <w:ind w:firstLine="708"/>
        <w:jc w:val="both"/>
        <w:rPr>
          <w:color w:val="000000"/>
          <w:sz w:val="28"/>
          <w:szCs w:val="28"/>
        </w:rPr>
      </w:pPr>
    </w:p>
    <w:p w:rsidR="000257D2" w:rsidRPr="007C521F" w:rsidRDefault="000257D2" w:rsidP="00BE6CD8">
      <w:pPr>
        <w:shd w:val="clear" w:color="auto" w:fill="FFFFFF"/>
        <w:ind w:firstLine="567"/>
        <w:jc w:val="both"/>
        <w:rPr>
          <w:color w:val="000000"/>
          <w:sz w:val="28"/>
          <w:szCs w:val="28"/>
        </w:rPr>
      </w:pPr>
      <w:r w:rsidRPr="007C521F">
        <w:rPr>
          <w:color w:val="000000"/>
          <w:sz w:val="28"/>
          <w:szCs w:val="28"/>
        </w:rPr>
        <w:t>1.1.1. Административный регламент  по предоставлению муниципальной услуги «</w:t>
      </w:r>
      <w:r w:rsidRPr="001C2646">
        <w:rPr>
          <w:sz w:val="28"/>
          <w:szCs w:val="28"/>
        </w:rPr>
        <w:t>Предоставление архивных справок, архивных выписок и архивных</w:t>
      </w:r>
      <w:r>
        <w:rPr>
          <w:sz w:val="28"/>
          <w:szCs w:val="28"/>
        </w:rPr>
        <w:t xml:space="preserve"> </w:t>
      </w:r>
      <w:r w:rsidRPr="001C2646">
        <w:rPr>
          <w:sz w:val="28"/>
          <w:szCs w:val="28"/>
        </w:rPr>
        <w:t>копий</w:t>
      </w:r>
      <w:r w:rsidRPr="007C521F">
        <w:rPr>
          <w:color w:val="000000"/>
          <w:sz w:val="28"/>
          <w:szCs w:val="28"/>
        </w:rPr>
        <w:t>» (далее – Регла</w:t>
      </w:r>
      <w:r>
        <w:rPr>
          <w:color w:val="000000"/>
          <w:sz w:val="28"/>
          <w:szCs w:val="28"/>
        </w:rPr>
        <w:t xml:space="preserve">мент) разработан в целях  </w:t>
      </w:r>
      <w:r w:rsidRPr="007C521F">
        <w:rPr>
          <w:color w:val="000000"/>
          <w:sz w:val="28"/>
          <w:szCs w:val="28"/>
        </w:rPr>
        <w:t>повышения качества</w:t>
      </w:r>
      <w:r>
        <w:rPr>
          <w:color w:val="000000"/>
          <w:sz w:val="28"/>
          <w:szCs w:val="28"/>
        </w:rPr>
        <w:t xml:space="preserve"> </w:t>
      </w:r>
      <w:r w:rsidRPr="007C521F">
        <w:rPr>
          <w:color w:val="000000"/>
          <w:sz w:val="28"/>
          <w:szCs w:val="28"/>
        </w:rPr>
        <w:t>исполнения и доступности результатов предоставления муниципальной услуги «</w:t>
      </w:r>
      <w:r w:rsidRPr="001C2646">
        <w:rPr>
          <w:sz w:val="28"/>
          <w:szCs w:val="28"/>
        </w:rPr>
        <w:t>Предоставление архивных справок, архивных выписок и архивных копий</w:t>
      </w:r>
      <w:r w:rsidRPr="007C521F">
        <w:rPr>
          <w:color w:val="000000"/>
          <w:sz w:val="28"/>
          <w:szCs w:val="28"/>
        </w:rPr>
        <w:t>» (далее – муниципальная услуга), создания комфортных условий для</w:t>
      </w:r>
      <w:r>
        <w:rPr>
          <w:color w:val="000000"/>
          <w:sz w:val="28"/>
          <w:szCs w:val="28"/>
        </w:rPr>
        <w:t xml:space="preserve"> </w:t>
      </w:r>
      <w:r w:rsidRPr="007C521F">
        <w:rPr>
          <w:color w:val="000000"/>
          <w:sz w:val="28"/>
          <w:szCs w:val="28"/>
        </w:rPr>
        <w:t>получателей муниципальной услуги и определяет сроки и</w:t>
      </w:r>
      <w:r>
        <w:rPr>
          <w:color w:val="000000"/>
          <w:sz w:val="28"/>
          <w:szCs w:val="28"/>
        </w:rPr>
        <w:t xml:space="preserve"> последовательность</w:t>
      </w:r>
      <w:r w:rsidRPr="007C521F">
        <w:rPr>
          <w:color w:val="000000"/>
          <w:sz w:val="28"/>
          <w:szCs w:val="28"/>
        </w:rPr>
        <w:t xml:space="preserve"> действий (административных процедур) при предоставлении </w:t>
      </w:r>
      <w:r>
        <w:rPr>
          <w:color w:val="000000"/>
          <w:sz w:val="28"/>
          <w:szCs w:val="28"/>
        </w:rPr>
        <w:t xml:space="preserve"> муниципальной услуги.                 </w:t>
      </w:r>
    </w:p>
    <w:p w:rsidR="000257D2" w:rsidRDefault="000257D2" w:rsidP="00D1036D">
      <w:pPr>
        <w:widowControl w:val="0"/>
        <w:autoSpaceDE w:val="0"/>
        <w:autoSpaceDN w:val="0"/>
        <w:adjustRightInd w:val="0"/>
        <w:ind w:firstLine="720"/>
        <w:jc w:val="center"/>
        <w:outlineLvl w:val="2"/>
        <w:rPr>
          <w:color w:val="000000"/>
          <w:sz w:val="28"/>
          <w:szCs w:val="28"/>
        </w:rPr>
      </w:pPr>
    </w:p>
    <w:p w:rsidR="000257D2" w:rsidRDefault="000257D2" w:rsidP="00E32292">
      <w:pPr>
        <w:shd w:val="clear" w:color="auto" w:fill="FFFFFF"/>
        <w:ind w:firstLine="567"/>
        <w:jc w:val="both"/>
        <w:rPr>
          <w:sz w:val="28"/>
          <w:szCs w:val="28"/>
        </w:rPr>
      </w:pPr>
      <w:r w:rsidRPr="007C521F">
        <w:rPr>
          <w:sz w:val="28"/>
          <w:szCs w:val="28"/>
        </w:rPr>
        <w:t>Подраздел 1.2. Круг заявителей</w:t>
      </w:r>
    </w:p>
    <w:p w:rsidR="000257D2" w:rsidRPr="007C521F" w:rsidRDefault="000257D2" w:rsidP="00E32292">
      <w:pPr>
        <w:shd w:val="clear" w:color="auto" w:fill="FFFFFF"/>
        <w:ind w:firstLine="567"/>
        <w:jc w:val="both"/>
        <w:rPr>
          <w:sz w:val="28"/>
          <w:szCs w:val="28"/>
        </w:rPr>
      </w:pPr>
    </w:p>
    <w:p w:rsidR="000257D2" w:rsidRPr="007C521F" w:rsidRDefault="000257D2" w:rsidP="00E32292">
      <w:pPr>
        <w:ind w:firstLine="567"/>
        <w:jc w:val="both"/>
        <w:rPr>
          <w:sz w:val="28"/>
          <w:szCs w:val="28"/>
        </w:rPr>
      </w:pPr>
      <w:r w:rsidRPr="007C521F">
        <w:rPr>
          <w:sz w:val="28"/>
          <w:szCs w:val="28"/>
        </w:rPr>
        <w:t>1.2.1. Заявителями, имеющими право на получение муниципальной услуги, являются граждане и юридические лица, или лицо, имеющее право в соответствии с законодательством Российской Федерации либо в силу наделения его з</w:t>
      </w:r>
      <w:r>
        <w:rPr>
          <w:sz w:val="28"/>
          <w:szCs w:val="28"/>
        </w:rPr>
        <w:t>ая</w:t>
      </w:r>
      <w:r w:rsidRPr="007C521F">
        <w:rPr>
          <w:sz w:val="28"/>
          <w:szCs w:val="28"/>
        </w:rPr>
        <w:t>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r>
        <w:rPr>
          <w:sz w:val="28"/>
          <w:szCs w:val="28"/>
        </w:rPr>
        <w:t>.</w:t>
      </w:r>
    </w:p>
    <w:p w:rsidR="000257D2" w:rsidRPr="007C521F" w:rsidRDefault="000257D2" w:rsidP="008F5BF4">
      <w:pPr>
        <w:widowControl w:val="0"/>
        <w:autoSpaceDE w:val="0"/>
        <w:autoSpaceDN w:val="0"/>
        <w:adjustRightInd w:val="0"/>
        <w:jc w:val="both"/>
        <w:rPr>
          <w:sz w:val="28"/>
          <w:szCs w:val="28"/>
        </w:rPr>
      </w:pPr>
      <w:r>
        <w:rPr>
          <w:sz w:val="28"/>
          <w:szCs w:val="28"/>
        </w:rPr>
        <w:t xml:space="preserve">        </w:t>
      </w:r>
      <w:r w:rsidRPr="007C521F">
        <w:rPr>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w:t>
      </w:r>
      <w:r>
        <w:rPr>
          <w:sz w:val="28"/>
          <w:szCs w:val="28"/>
        </w:rPr>
        <w:t xml:space="preserve">бными, согласие на </w:t>
      </w:r>
      <w:r w:rsidRPr="007C521F">
        <w:rPr>
          <w:sz w:val="28"/>
          <w:szCs w:val="28"/>
        </w:rPr>
        <w:t>обработку данных дают их законные представители.</w:t>
      </w:r>
    </w:p>
    <w:p w:rsidR="000257D2" w:rsidRDefault="000257D2" w:rsidP="001A30B0">
      <w:pPr>
        <w:widowControl w:val="0"/>
        <w:autoSpaceDE w:val="0"/>
        <w:autoSpaceDN w:val="0"/>
        <w:adjustRightInd w:val="0"/>
        <w:outlineLvl w:val="2"/>
        <w:rPr>
          <w:color w:val="000000"/>
          <w:sz w:val="28"/>
          <w:szCs w:val="28"/>
        </w:rPr>
      </w:pPr>
    </w:p>
    <w:p w:rsidR="000257D2" w:rsidRDefault="000257D2" w:rsidP="00C87EFC">
      <w:pPr>
        <w:shd w:val="clear" w:color="auto" w:fill="FFFFFF"/>
        <w:ind w:firstLine="567"/>
        <w:jc w:val="center"/>
        <w:rPr>
          <w:sz w:val="28"/>
          <w:szCs w:val="28"/>
        </w:rPr>
      </w:pPr>
      <w:r w:rsidRPr="007C521F">
        <w:rPr>
          <w:sz w:val="28"/>
          <w:szCs w:val="28"/>
        </w:rPr>
        <w:t>Подраздел 1.3. Требования к порядку информирования о предоставлении муниципальной услуги</w:t>
      </w:r>
    </w:p>
    <w:p w:rsidR="000257D2" w:rsidRPr="00C87EFC" w:rsidRDefault="000257D2" w:rsidP="00C87EFC">
      <w:pPr>
        <w:shd w:val="clear" w:color="auto" w:fill="FFFFFF"/>
        <w:ind w:firstLine="567"/>
        <w:jc w:val="center"/>
        <w:rPr>
          <w:sz w:val="28"/>
          <w:szCs w:val="28"/>
        </w:rPr>
      </w:pPr>
    </w:p>
    <w:p w:rsidR="000257D2" w:rsidRPr="005D791A" w:rsidRDefault="000257D2" w:rsidP="00B656F7">
      <w:pPr>
        <w:autoSpaceDE w:val="0"/>
        <w:autoSpaceDN w:val="0"/>
        <w:adjustRightInd w:val="0"/>
        <w:ind w:firstLine="709"/>
        <w:jc w:val="both"/>
        <w:rPr>
          <w:color w:val="000000"/>
          <w:sz w:val="28"/>
          <w:szCs w:val="28"/>
        </w:rPr>
      </w:pPr>
      <w:r w:rsidRPr="005D791A">
        <w:rPr>
          <w:color w:val="000000"/>
          <w:sz w:val="28"/>
          <w:szCs w:val="28"/>
        </w:rPr>
        <w:t>1.3.1. Информирование о предоставлении муниципальной услуги осуществляется:</w:t>
      </w:r>
    </w:p>
    <w:p w:rsidR="000257D2" w:rsidRPr="005D791A" w:rsidRDefault="000257D2" w:rsidP="0029205B">
      <w:pPr>
        <w:ind w:firstLine="709"/>
        <w:jc w:val="both"/>
        <w:rPr>
          <w:color w:val="000000"/>
          <w:sz w:val="28"/>
          <w:szCs w:val="28"/>
          <w:lang w:eastAsia="en-US"/>
        </w:rPr>
      </w:pPr>
      <w:r w:rsidRPr="005D791A">
        <w:rPr>
          <w:color w:val="000000"/>
          <w:sz w:val="28"/>
          <w:szCs w:val="28"/>
          <w:lang w:eastAsia="en-US"/>
        </w:rPr>
        <w:t>1.3.1.1. В администрации</w:t>
      </w:r>
      <w:r>
        <w:rPr>
          <w:color w:val="000000"/>
          <w:sz w:val="28"/>
          <w:szCs w:val="28"/>
          <w:lang w:eastAsia="en-US"/>
        </w:rPr>
        <w:t xml:space="preserve"> </w:t>
      </w:r>
      <w:r w:rsidRPr="003105A3">
        <w:rPr>
          <w:sz w:val="28"/>
          <w:szCs w:val="28"/>
        </w:rPr>
        <w:t>муници</w:t>
      </w:r>
      <w:r>
        <w:rPr>
          <w:sz w:val="28"/>
          <w:szCs w:val="28"/>
        </w:rPr>
        <w:t xml:space="preserve">пального образования </w:t>
      </w:r>
      <w:r w:rsidRPr="003105A3">
        <w:rPr>
          <w:sz w:val="28"/>
          <w:szCs w:val="28"/>
        </w:rPr>
        <w:t>Приморско-Ахтарский район</w:t>
      </w:r>
      <w:r w:rsidRPr="005D791A">
        <w:rPr>
          <w:color w:val="000000"/>
          <w:sz w:val="28"/>
          <w:szCs w:val="28"/>
          <w:lang w:eastAsia="en-US"/>
        </w:rPr>
        <w:t xml:space="preserve"> (далее – уполномоченный орган):</w:t>
      </w:r>
    </w:p>
    <w:p w:rsidR="000257D2" w:rsidRPr="005D791A" w:rsidRDefault="000257D2" w:rsidP="0029205B">
      <w:pPr>
        <w:ind w:firstLine="709"/>
        <w:jc w:val="both"/>
        <w:rPr>
          <w:color w:val="000000"/>
          <w:sz w:val="28"/>
          <w:szCs w:val="28"/>
          <w:lang w:eastAsia="en-US"/>
        </w:rPr>
      </w:pPr>
      <w:r w:rsidRPr="005D791A">
        <w:rPr>
          <w:color w:val="000000"/>
          <w:sz w:val="28"/>
          <w:szCs w:val="28"/>
          <w:lang w:eastAsia="en-US"/>
        </w:rPr>
        <w:t>в устной форме при личном обращении;</w:t>
      </w:r>
    </w:p>
    <w:p w:rsidR="000257D2" w:rsidRPr="005D791A" w:rsidRDefault="000257D2" w:rsidP="0029205B">
      <w:pPr>
        <w:ind w:firstLine="709"/>
        <w:jc w:val="both"/>
        <w:rPr>
          <w:color w:val="000000"/>
          <w:sz w:val="28"/>
          <w:szCs w:val="28"/>
          <w:lang w:eastAsia="en-US"/>
        </w:rPr>
      </w:pPr>
      <w:r w:rsidRPr="005D791A">
        <w:rPr>
          <w:color w:val="000000"/>
          <w:sz w:val="28"/>
          <w:szCs w:val="28"/>
          <w:lang w:eastAsia="en-US"/>
        </w:rPr>
        <w:t>с использованием телефонной связи;</w:t>
      </w:r>
    </w:p>
    <w:p w:rsidR="000257D2" w:rsidRPr="005D791A" w:rsidRDefault="000257D2" w:rsidP="0029205B">
      <w:pPr>
        <w:ind w:firstLine="709"/>
        <w:jc w:val="both"/>
        <w:rPr>
          <w:color w:val="000000"/>
          <w:sz w:val="28"/>
          <w:szCs w:val="28"/>
          <w:lang w:eastAsia="en-US"/>
        </w:rPr>
      </w:pPr>
      <w:r w:rsidRPr="005D791A">
        <w:rPr>
          <w:color w:val="000000"/>
          <w:sz w:val="28"/>
          <w:szCs w:val="28"/>
          <w:lang w:eastAsia="en-US"/>
        </w:rPr>
        <w:t>в форме электронного документа посредством направления на адрес электронной почты;</w:t>
      </w:r>
    </w:p>
    <w:p w:rsidR="000257D2" w:rsidRPr="005D791A" w:rsidRDefault="000257D2" w:rsidP="0029205B">
      <w:pPr>
        <w:ind w:firstLine="709"/>
        <w:jc w:val="both"/>
        <w:rPr>
          <w:color w:val="000000"/>
          <w:sz w:val="28"/>
          <w:szCs w:val="28"/>
          <w:lang w:eastAsia="en-US"/>
        </w:rPr>
      </w:pPr>
      <w:r w:rsidRPr="005D791A">
        <w:rPr>
          <w:color w:val="000000"/>
          <w:sz w:val="28"/>
          <w:szCs w:val="28"/>
          <w:lang w:eastAsia="en-US"/>
        </w:rPr>
        <w:t xml:space="preserve">по письменным обращениям. </w:t>
      </w:r>
    </w:p>
    <w:p w:rsidR="000257D2" w:rsidRPr="005D791A" w:rsidRDefault="000257D2" w:rsidP="0029205B">
      <w:pPr>
        <w:ind w:firstLine="709"/>
        <w:jc w:val="both"/>
        <w:rPr>
          <w:color w:val="000000"/>
          <w:sz w:val="28"/>
          <w:szCs w:val="28"/>
          <w:lang w:eastAsia="en-US"/>
        </w:rPr>
      </w:pPr>
      <w:r w:rsidRPr="005D791A">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при личном обращении;</w:t>
      </w:r>
    </w:p>
    <w:p w:rsidR="000257D2" w:rsidRPr="005D791A" w:rsidRDefault="000257D2" w:rsidP="00B656F7">
      <w:pPr>
        <w:ind w:firstLine="709"/>
        <w:jc w:val="both"/>
        <w:rPr>
          <w:color w:val="000000"/>
          <w:sz w:val="28"/>
          <w:szCs w:val="28"/>
          <w:lang w:eastAsia="en-US"/>
        </w:rPr>
      </w:pPr>
      <w:r>
        <w:rPr>
          <w:color w:val="000000"/>
          <w:sz w:val="28"/>
          <w:szCs w:val="28"/>
          <w:lang w:eastAsia="en-US"/>
        </w:rPr>
        <w:t xml:space="preserve">посредством интернет-сайта </w:t>
      </w:r>
      <w:r w:rsidRPr="005D791A">
        <w:rPr>
          <w:color w:val="000000"/>
          <w:sz w:val="28"/>
          <w:szCs w:val="28"/>
          <w:lang w:eastAsia="en-US"/>
        </w:rPr>
        <w:t>http://mfc.</w:t>
      </w:r>
      <w:r>
        <w:rPr>
          <w:color w:val="000000"/>
          <w:sz w:val="28"/>
          <w:szCs w:val="28"/>
          <w:lang w:val="en-US" w:eastAsia="en-US"/>
        </w:rPr>
        <w:t>prahtarsk</w:t>
      </w:r>
      <w:r w:rsidRPr="005D791A">
        <w:rPr>
          <w:color w:val="000000"/>
          <w:sz w:val="28"/>
          <w:szCs w:val="28"/>
          <w:lang w:eastAsia="en-US"/>
        </w:rPr>
        <w:t>.ru – «Online-консультант», «Электронный консультант», «Виртуальная приемная».</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 xml:space="preserve">1.3.1.3. Посредством размещения информации на официальном интернет-портале администрации </w:t>
      </w:r>
      <w:r w:rsidRPr="003105A3">
        <w:rPr>
          <w:sz w:val="28"/>
          <w:szCs w:val="28"/>
        </w:rPr>
        <w:t>муниципального образования  Приморско-Ахтарский район</w:t>
      </w:r>
      <w:r w:rsidRPr="005D791A">
        <w:rPr>
          <w:color w:val="000000"/>
          <w:sz w:val="28"/>
          <w:szCs w:val="28"/>
          <w:lang w:eastAsia="en-US"/>
        </w:rPr>
        <w:t xml:space="preserve">, адрес официального сайта </w:t>
      </w:r>
      <w:hyperlink r:id="rId11" w:history="1">
        <w:r w:rsidRPr="00C07766">
          <w:rPr>
            <w:rStyle w:val="Hyperlink"/>
            <w:sz w:val="28"/>
            <w:szCs w:val="28"/>
            <w:lang w:eastAsia="en-US"/>
          </w:rPr>
          <w:t>http://www.</w:t>
        </w:r>
        <w:r w:rsidRPr="00C07766">
          <w:rPr>
            <w:rStyle w:val="Hyperlink"/>
            <w:sz w:val="28"/>
            <w:szCs w:val="28"/>
            <w:lang w:val="en-US" w:eastAsia="en-US"/>
          </w:rPr>
          <w:t>prahtarsk</w:t>
        </w:r>
        <w:r w:rsidRPr="00C07766">
          <w:rPr>
            <w:rStyle w:val="Hyperlink"/>
            <w:sz w:val="28"/>
            <w:szCs w:val="28"/>
            <w:lang w:eastAsia="en-US"/>
          </w:rPr>
          <w:t>.ru</w:t>
        </w:r>
      </w:hyperlink>
      <w:r w:rsidRPr="004E5B4E">
        <w:rPr>
          <w:color w:val="000000"/>
          <w:sz w:val="28"/>
          <w:szCs w:val="28"/>
          <w:lang w:eastAsia="en-US"/>
        </w:rPr>
        <w:t xml:space="preserve"> (</w:t>
      </w:r>
      <w:r>
        <w:rPr>
          <w:color w:val="000000"/>
          <w:sz w:val="28"/>
          <w:szCs w:val="28"/>
          <w:lang w:eastAsia="en-US"/>
        </w:rPr>
        <w:t>далее – официальный сайт)</w:t>
      </w:r>
      <w:r w:rsidRPr="005D791A">
        <w:rPr>
          <w:color w:val="000000"/>
          <w:sz w:val="28"/>
          <w:szCs w:val="28"/>
          <w:lang w:eastAsia="en-US"/>
        </w:rPr>
        <w:t>.</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1.3.1.4. Посредством размещения информации на едином портале государственных и муниципальных услуг</w:t>
      </w:r>
      <w:r>
        <w:rPr>
          <w:sz w:val="28"/>
          <w:szCs w:val="28"/>
        </w:rPr>
        <w:t xml:space="preserve">(www.gosuslugi.ru) </w:t>
      </w:r>
      <w:r w:rsidRPr="005D791A">
        <w:rPr>
          <w:color w:val="000000"/>
          <w:sz w:val="28"/>
          <w:szCs w:val="28"/>
          <w:lang w:eastAsia="en-US"/>
        </w:rPr>
        <w:t xml:space="preserve">(далее – </w:t>
      </w:r>
      <w:r>
        <w:rPr>
          <w:sz w:val="28"/>
          <w:szCs w:val="28"/>
        </w:rPr>
        <w:t>Единый портал государственных и муниципальных услуг (функций)</w:t>
      </w:r>
      <w:r w:rsidRPr="005D791A">
        <w:rPr>
          <w:color w:val="000000"/>
          <w:sz w:val="28"/>
          <w:szCs w:val="28"/>
          <w:lang w:eastAsia="en-US"/>
        </w:rPr>
        <w:t xml:space="preserve"> и (или) </w:t>
      </w:r>
      <w:r>
        <w:rPr>
          <w:sz w:val="28"/>
          <w:szCs w:val="28"/>
        </w:rPr>
        <w:t>Портала государственных и муниципальных услуг (функций) Краснодарского края (</w:t>
      </w:r>
      <w:r>
        <w:rPr>
          <w:sz w:val="28"/>
          <w:szCs w:val="28"/>
          <w:lang w:val="en-US"/>
        </w:rPr>
        <w:t>www</w:t>
      </w:r>
      <w:r>
        <w:rPr>
          <w:sz w:val="28"/>
          <w:szCs w:val="28"/>
        </w:rPr>
        <w:t xml:space="preserve">.pgu.krasnodar.ru) </w:t>
      </w:r>
      <w:r>
        <w:rPr>
          <w:color w:val="000000"/>
          <w:sz w:val="28"/>
          <w:szCs w:val="28"/>
          <w:lang w:eastAsia="en-US"/>
        </w:rPr>
        <w:t>(далее – Региональный портал)</w:t>
      </w:r>
      <w:r w:rsidRPr="005D791A">
        <w:rPr>
          <w:color w:val="000000"/>
          <w:sz w:val="28"/>
          <w:szCs w:val="28"/>
          <w:lang w:eastAsia="en-US"/>
        </w:rPr>
        <w:t xml:space="preserve"> в информационно-телекоммуникационной сети «Интернет».</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1.3.1.5. Посредством размещения информационных стендов в МФЦ и уполномоченном органе.</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1.3.1.6. Посредством телефонной св</w:t>
      </w:r>
      <w:r>
        <w:rPr>
          <w:color w:val="000000"/>
          <w:sz w:val="28"/>
          <w:szCs w:val="28"/>
          <w:lang w:eastAsia="en-US"/>
        </w:rPr>
        <w:t>язи Call-центра (горячая линия).</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1.3.2. Консультирование по вопросам предоставления муниципальной услуги осуществляется бесплатно.</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257D2" w:rsidRPr="005D791A" w:rsidRDefault="000257D2" w:rsidP="00E47E1B">
      <w:pPr>
        <w:ind w:firstLine="709"/>
        <w:jc w:val="both"/>
        <w:rPr>
          <w:color w:val="000000"/>
          <w:sz w:val="28"/>
          <w:szCs w:val="28"/>
          <w:lang w:eastAsia="en-US"/>
        </w:rPr>
      </w:pPr>
      <w:r w:rsidRPr="005D791A">
        <w:rPr>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1.3.3. Информационные стенды, размещенные в МФЦ и уполномоченном органе, должны содержать:</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режим работы, адреса уполномоченного органа и МФЦ;</w:t>
      </w:r>
    </w:p>
    <w:p w:rsidR="000257D2" w:rsidRPr="005D791A" w:rsidRDefault="000257D2" w:rsidP="00FC5341">
      <w:pPr>
        <w:ind w:firstLine="709"/>
        <w:jc w:val="both"/>
        <w:rPr>
          <w:color w:val="000000"/>
          <w:sz w:val="28"/>
          <w:szCs w:val="28"/>
          <w:lang w:eastAsia="en-US"/>
        </w:rPr>
      </w:pPr>
      <w:r w:rsidRPr="005D791A">
        <w:rPr>
          <w:color w:val="000000"/>
          <w:sz w:val="28"/>
          <w:szCs w:val="28"/>
          <w:lang w:eastAsia="en-US"/>
        </w:rPr>
        <w:t>адр</w:t>
      </w:r>
      <w:r>
        <w:rPr>
          <w:color w:val="000000"/>
          <w:sz w:val="28"/>
          <w:szCs w:val="28"/>
          <w:lang w:eastAsia="en-US"/>
        </w:rPr>
        <w:t>ес официального интернет-сайта</w:t>
      </w:r>
      <w:r w:rsidRPr="005D791A">
        <w:rPr>
          <w:color w:val="000000"/>
          <w:sz w:val="28"/>
          <w:szCs w:val="28"/>
          <w:lang w:eastAsia="en-US"/>
        </w:rPr>
        <w:t xml:space="preserve"> администрации </w:t>
      </w:r>
      <w:r>
        <w:rPr>
          <w:color w:val="000000"/>
          <w:sz w:val="28"/>
          <w:szCs w:val="28"/>
          <w:lang w:eastAsia="en-US"/>
        </w:rPr>
        <w:t>муниципального     образования Приморско-Ахтарский район</w:t>
      </w:r>
      <w:r w:rsidRPr="005D791A">
        <w:rPr>
          <w:color w:val="000000"/>
          <w:sz w:val="28"/>
          <w:szCs w:val="28"/>
          <w:lang w:eastAsia="en-US"/>
        </w:rPr>
        <w:t>, адрес электронной почты уполномоченно</w:t>
      </w:r>
      <w:r>
        <w:rPr>
          <w:color w:val="000000"/>
          <w:sz w:val="28"/>
          <w:szCs w:val="28"/>
          <w:lang w:eastAsia="en-US"/>
        </w:rPr>
        <w:t xml:space="preserve">го органа, </w:t>
      </w:r>
      <w:r w:rsidRPr="005D791A">
        <w:rPr>
          <w:color w:val="000000"/>
          <w:sz w:val="28"/>
          <w:szCs w:val="28"/>
          <w:lang w:eastAsia="en-US"/>
        </w:rPr>
        <w:t>почтовые адреса, телефоны, фамилии руководителей МФЦ и уполномоченного органа;</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порядок получения консультаций о предоставлении муниципальной услуги;</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порядок и сроки предоставления муниципальной услуги;</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образцы заявлений о предоставлении муниципальной услуги и образцы заполнения таких заявлений;</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перечень документов, необходимых для предоставления муниципальной услуги;</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основания для отказа в приеме документов о предоставлении муниципальной услуги;</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основания для отказа в предоставлении муниципальной услуги;</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иную информацию, необходимую для получения муниципальной услуги.</w:t>
      </w:r>
    </w:p>
    <w:p w:rsidR="000257D2" w:rsidRPr="005D791A" w:rsidRDefault="000257D2" w:rsidP="00B656F7">
      <w:pPr>
        <w:ind w:firstLine="709"/>
        <w:jc w:val="both"/>
        <w:rPr>
          <w:color w:val="000000"/>
          <w:sz w:val="28"/>
          <w:szCs w:val="28"/>
          <w:lang w:eastAsia="en-US"/>
        </w:rPr>
      </w:pPr>
      <w:r w:rsidRPr="005D791A">
        <w:rPr>
          <w:color w:val="000000"/>
          <w:sz w:val="28"/>
          <w:szCs w:val="28"/>
          <w:lang w:eastAsia="en-US"/>
        </w:rPr>
        <w:t>Такая же информация размещается</w:t>
      </w:r>
      <w:r>
        <w:rPr>
          <w:color w:val="000000"/>
          <w:sz w:val="28"/>
          <w:szCs w:val="28"/>
          <w:lang w:eastAsia="en-US"/>
        </w:rPr>
        <w:t xml:space="preserve"> на официальном интернет-сайте </w:t>
      </w:r>
      <w:r w:rsidRPr="005D791A">
        <w:rPr>
          <w:color w:val="000000"/>
          <w:sz w:val="28"/>
          <w:szCs w:val="28"/>
          <w:lang w:eastAsia="en-US"/>
        </w:rPr>
        <w:t xml:space="preserve">администрации </w:t>
      </w:r>
      <w:r>
        <w:rPr>
          <w:color w:val="000000"/>
          <w:sz w:val="28"/>
          <w:szCs w:val="28"/>
          <w:lang w:eastAsia="en-US"/>
        </w:rPr>
        <w:t>муниципального образования Приморско-Ахтарский район</w:t>
      </w:r>
      <w:r w:rsidRPr="005D791A">
        <w:rPr>
          <w:color w:val="000000"/>
          <w:sz w:val="28"/>
          <w:szCs w:val="28"/>
          <w:lang w:eastAsia="en-US"/>
        </w:rPr>
        <w:t xml:space="preserve"> и на сайте МФЦ.</w:t>
      </w:r>
    </w:p>
    <w:p w:rsidR="000257D2" w:rsidRPr="007C521F" w:rsidRDefault="000257D2" w:rsidP="00FC5341">
      <w:pPr>
        <w:autoSpaceDE w:val="0"/>
        <w:autoSpaceDN w:val="0"/>
        <w:adjustRightInd w:val="0"/>
        <w:ind w:firstLine="851"/>
        <w:jc w:val="both"/>
        <w:rPr>
          <w:sz w:val="28"/>
          <w:szCs w:val="28"/>
          <w:lang w:eastAsia="en-US"/>
        </w:rPr>
      </w:pPr>
      <w:r w:rsidRPr="007C521F">
        <w:rPr>
          <w:sz w:val="28"/>
          <w:szCs w:val="28"/>
        </w:rPr>
        <w:t xml:space="preserve">1.3.4. </w:t>
      </w:r>
      <w:r w:rsidRPr="007C521F">
        <w:rPr>
          <w:sz w:val="28"/>
          <w:szCs w:val="28"/>
          <w:lang w:eastAsia="en-US"/>
        </w:rPr>
        <w:t>На Едином портале государственных и муниципальных услуг (функций), Региональном портале</w:t>
      </w:r>
      <w:r>
        <w:rPr>
          <w:sz w:val="28"/>
          <w:szCs w:val="28"/>
          <w:lang w:eastAsia="en-US"/>
        </w:rPr>
        <w:t xml:space="preserve">, </w:t>
      </w:r>
      <w:r>
        <w:rPr>
          <w:sz w:val="28"/>
          <w:szCs w:val="28"/>
        </w:rPr>
        <w:t xml:space="preserve">официальном сайте </w:t>
      </w:r>
      <w:r w:rsidRPr="007C521F">
        <w:rPr>
          <w:sz w:val="28"/>
          <w:szCs w:val="28"/>
          <w:lang w:eastAsia="en-US"/>
        </w:rPr>
        <w:t>размещается следующая информация:</w:t>
      </w:r>
    </w:p>
    <w:p w:rsidR="000257D2" w:rsidRPr="007C521F" w:rsidRDefault="000257D2" w:rsidP="00FC5341">
      <w:pPr>
        <w:autoSpaceDE w:val="0"/>
        <w:autoSpaceDN w:val="0"/>
        <w:adjustRightInd w:val="0"/>
        <w:ind w:firstLine="851"/>
        <w:jc w:val="both"/>
        <w:rPr>
          <w:sz w:val="28"/>
          <w:szCs w:val="28"/>
          <w:lang w:eastAsia="en-US"/>
        </w:rPr>
      </w:pPr>
      <w:r w:rsidRPr="007C521F">
        <w:rPr>
          <w:sz w:val="28"/>
          <w:szCs w:val="28"/>
          <w:lang w:eastAsia="en-US"/>
        </w:rPr>
        <w:t>1) исчерпывающий перечень документов, необходимых для предоставления муниципальной услуги, тр</w:t>
      </w:r>
      <w:r>
        <w:rPr>
          <w:sz w:val="28"/>
          <w:szCs w:val="28"/>
          <w:lang w:eastAsia="en-US"/>
        </w:rPr>
        <w:t xml:space="preserve">ебования к оформлению указанных </w:t>
      </w:r>
      <w:r w:rsidRPr="007C521F">
        <w:rPr>
          <w:sz w:val="28"/>
          <w:szCs w:val="28"/>
          <w:lang w:eastAsia="en-US"/>
        </w:rPr>
        <w:t>документов, а также перечень документов, которые заявитель вправе представить по собственной инициативе;</w:t>
      </w:r>
    </w:p>
    <w:p w:rsidR="000257D2" w:rsidRPr="007C521F" w:rsidRDefault="000257D2" w:rsidP="00FC5341">
      <w:pPr>
        <w:autoSpaceDE w:val="0"/>
        <w:autoSpaceDN w:val="0"/>
        <w:adjustRightInd w:val="0"/>
        <w:ind w:firstLine="851"/>
        <w:jc w:val="both"/>
        <w:rPr>
          <w:sz w:val="28"/>
          <w:szCs w:val="28"/>
          <w:lang w:eastAsia="en-US"/>
        </w:rPr>
      </w:pPr>
      <w:r w:rsidRPr="007C521F">
        <w:rPr>
          <w:sz w:val="28"/>
          <w:szCs w:val="28"/>
          <w:lang w:eastAsia="en-US"/>
        </w:rPr>
        <w:t>2) круг заявителей;</w:t>
      </w:r>
    </w:p>
    <w:p w:rsidR="000257D2" w:rsidRPr="007C521F" w:rsidRDefault="000257D2" w:rsidP="00FC5341">
      <w:pPr>
        <w:autoSpaceDE w:val="0"/>
        <w:autoSpaceDN w:val="0"/>
        <w:adjustRightInd w:val="0"/>
        <w:ind w:firstLine="851"/>
        <w:jc w:val="both"/>
        <w:rPr>
          <w:sz w:val="28"/>
          <w:szCs w:val="28"/>
          <w:lang w:eastAsia="en-US"/>
        </w:rPr>
      </w:pPr>
      <w:r w:rsidRPr="007C521F">
        <w:rPr>
          <w:sz w:val="28"/>
          <w:szCs w:val="28"/>
          <w:lang w:eastAsia="en-US"/>
        </w:rPr>
        <w:t>3) срок предоставления муниципальной услуги;</w:t>
      </w:r>
    </w:p>
    <w:p w:rsidR="000257D2" w:rsidRPr="007C521F" w:rsidRDefault="000257D2" w:rsidP="00FC5341">
      <w:pPr>
        <w:autoSpaceDE w:val="0"/>
        <w:autoSpaceDN w:val="0"/>
        <w:adjustRightInd w:val="0"/>
        <w:ind w:firstLine="851"/>
        <w:jc w:val="both"/>
        <w:rPr>
          <w:sz w:val="28"/>
          <w:szCs w:val="28"/>
          <w:lang w:eastAsia="en-US"/>
        </w:rPr>
      </w:pPr>
      <w:r w:rsidRPr="007C521F">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57D2" w:rsidRDefault="000257D2" w:rsidP="00BF1CC2">
      <w:pPr>
        <w:autoSpaceDE w:val="0"/>
        <w:autoSpaceDN w:val="0"/>
        <w:adjustRightInd w:val="0"/>
        <w:ind w:firstLine="851"/>
        <w:jc w:val="both"/>
        <w:rPr>
          <w:sz w:val="28"/>
          <w:szCs w:val="28"/>
          <w:lang w:eastAsia="en-US"/>
        </w:rPr>
      </w:pPr>
      <w:r w:rsidRPr="007C521F">
        <w:rPr>
          <w:sz w:val="28"/>
          <w:szCs w:val="28"/>
          <w:lang w:eastAsia="en-US"/>
        </w:rPr>
        <w:t>5) размер государственной пошлины, взимаемой за предоставление муниципальной услуги;</w:t>
      </w:r>
    </w:p>
    <w:p w:rsidR="000257D2" w:rsidRPr="007C521F" w:rsidRDefault="000257D2" w:rsidP="00A72C72">
      <w:pPr>
        <w:autoSpaceDE w:val="0"/>
        <w:autoSpaceDN w:val="0"/>
        <w:adjustRightInd w:val="0"/>
        <w:jc w:val="both"/>
        <w:rPr>
          <w:sz w:val="28"/>
          <w:szCs w:val="28"/>
          <w:lang w:eastAsia="en-US"/>
        </w:rPr>
      </w:pPr>
      <w:r w:rsidRPr="007C521F">
        <w:rPr>
          <w:sz w:val="28"/>
          <w:szCs w:val="28"/>
          <w:lang w:eastAsia="en-US"/>
        </w:rPr>
        <w:t>6) исчерпывающий перечень оснований для приостановления или отказа в предоставлении муниципальной услуги;</w:t>
      </w:r>
    </w:p>
    <w:p w:rsidR="000257D2" w:rsidRPr="007C521F" w:rsidRDefault="000257D2" w:rsidP="00FC5341">
      <w:pPr>
        <w:autoSpaceDE w:val="0"/>
        <w:autoSpaceDN w:val="0"/>
        <w:adjustRightInd w:val="0"/>
        <w:ind w:firstLine="851"/>
        <w:jc w:val="both"/>
        <w:rPr>
          <w:sz w:val="28"/>
          <w:szCs w:val="28"/>
          <w:lang w:eastAsia="en-US"/>
        </w:rPr>
      </w:pPr>
      <w:r w:rsidRPr="007C521F">
        <w:rPr>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57D2" w:rsidRDefault="000257D2" w:rsidP="00FC5341">
      <w:pPr>
        <w:autoSpaceDE w:val="0"/>
        <w:autoSpaceDN w:val="0"/>
        <w:adjustRightInd w:val="0"/>
        <w:ind w:firstLine="851"/>
        <w:jc w:val="both"/>
        <w:rPr>
          <w:sz w:val="28"/>
          <w:szCs w:val="28"/>
          <w:lang w:eastAsia="en-US"/>
        </w:rPr>
      </w:pPr>
      <w:r w:rsidRPr="007C521F">
        <w:rPr>
          <w:sz w:val="28"/>
          <w:szCs w:val="28"/>
          <w:lang w:eastAsia="en-US"/>
        </w:rPr>
        <w:t>8) формы заявлений (уведомлений, сообщений), используемые при предоставлении муниципальной услуги.</w:t>
      </w:r>
    </w:p>
    <w:p w:rsidR="000257D2" w:rsidRPr="007C521F" w:rsidRDefault="000257D2" w:rsidP="00FC5341">
      <w:pPr>
        <w:autoSpaceDE w:val="0"/>
        <w:autoSpaceDN w:val="0"/>
        <w:adjustRightInd w:val="0"/>
        <w:ind w:firstLine="851"/>
        <w:jc w:val="both"/>
        <w:rPr>
          <w:sz w:val="28"/>
          <w:szCs w:val="28"/>
          <w:lang w:eastAsia="en-US"/>
        </w:rPr>
      </w:pPr>
      <w:r w:rsidRPr="007C521F">
        <w:rPr>
          <w:sz w:val="28"/>
          <w:szCs w:val="28"/>
          <w:lang w:eastAsia="en-US"/>
        </w:rPr>
        <w:t>Информация на Едином портале государственных и муниципальных услуг (функций), Региональном портале</w:t>
      </w:r>
      <w:r>
        <w:rPr>
          <w:sz w:val="28"/>
          <w:szCs w:val="28"/>
          <w:lang w:eastAsia="en-US"/>
        </w:rPr>
        <w:t xml:space="preserve">, </w:t>
      </w:r>
      <w:r>
        <w:rPr>
          <w:sz w:val="28"/>
          <w:szCs w:val="28"/>
        </w:rPr>
        <w:t>официальном сайте</w:t>
      </w:r>
      <w:r w:rsidRPr="007C521F">
        <w:rPr>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lang w:eastAsia="en-US"/>
        </w:rPr>
        <w:t xml:space="preserve"> </w:t>
      </w:r>
      <w:r w:rsidRPr="007C521F">
        <w:rPr>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0257D2" w:rsidRPr="007C521F" w:rsidRDefault="000257D2" w:rsidP="00FC5341">
      <w:pPr>
        <w:autoSpaceDE w:val="0"/>
        <w:autoSpaceDN w:val="0"/>
        <w:adjustRightInd w:val="0"/>
        <w:ind w:firstLine="851"/>
        <w:jc w:val="both"/>
        <w:rPr>
          <w:rFonts w:ascii="Arial" w:hAnsi="Arial" w:cs="Arial"/>
          <w:lang w:eastAsia="en-US"/>
        </w:rPr>
      </w:pPr>
      <w:r w:rsidRPr="007C521F">
        <w:rPr>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w:t>
      </w:r>
      <w:r>
        <w:rPr>
          <w:sz w:val="28"/>
          <w:szCs w:val="28"/>
          <w:lang w:eastAsia="en-US"/>
        </w:rPr>
        <w:t xml:space="preserve">шения с правообладателем программного </w:t>
      </w:r>
      <w:r w:rsidRPr="007C521F">
        <w:rPr>
          <w:sz w:val="28"/>
          <w:szCs w:val="28"/>
          <w:lang w:eastAsia="en-US"/>
        </w:rPr>
        <w:t>обеспечения, предусматривающего взимание платы, регистрацию или авторизацию заявителя или предоставление им персональных данных</w:t>
      </w:r>
      <w:r w:rsidRPr="007C521F">
        <w:rPr>
          <w:rFonts w:ascii="Arial" w:hAnsi="Arial" w:cs="Arial"/>
          <w:lang w:eastAsia="en-US"/>
        </w:rPr>
        <w:t>.</w:t>
      </w:r>
    </w:p>
    <w:p w:rsidR="000257D2" w:rsidRPr="007C521F" w:rsidRDefault="000257D2" w:rsidP="00BA1D09">
      <w:pPr>
        <w:ind w:firstLine="567"/>
        <w:jc w:val="both"/>
        <w:rPr>
          <w:sz w:val="28"/>
          <w:szCs w:val="28"/>
          <w:lang w:eastAsia="en-US"/>
        </w:rPr>
      </w:pPr>
      <w:r w:rsidRPr="007C521F">
        <w:rPr>
          <w:sz w:val="28"/>
          <w:szCs w:val="28"/>
          <w:lang w:eastAsia="en-US"/>
        </w:rPr>
        <w:t>1.3.5. Информация о местонахождении и графике работы, справочных телефонах уполномоченного органа, МФЦ:</w:t>
      </w:r>
    </w:p>
    <w:p w:rsidR="000257D2" w:rsidRPr="007C521F" w:rsidRDefault="000257D2" w:rsidP="00D6741A">
      <w:pPr>
        <w:ind w:firstLine="567"/>
        <w:jc w:val="both"/>
        <w:rPr>
          <w:color w:val="000000"/>
          <w:sz w:val="28"/>
          <w:szCs w:val="28"/>
          <w:lang w:eastAsia="en-US"/>
        </w:rPr>
      </w:pPr>
      <w:r w:rsidRPr="007C521F">
        <w:rPr>
          <w:color w:val="000000"/>
          <w:sz w:val="28"/>
          <w:szCs w:val="28"/>
          <w:lang w:eastAsia="en-US"/>
        </w:rPr>
        <w:t>1.3.5.1. Уполномоченный орган расположен по адресу:</w:t>
      </w:r>
    </w:p>
    <w:p w:rsidR="000257D2" w:rsidRPr="00C261AB" w:rsidRDefault="000257D2" w:rsidP="00D6741A">
      <w:pPr>
        <w:jc w:val="both"/>
        <w:rPr>
          <w:color w:val="000000"/>
          <w:sz w:val="28"/>
          <w:szCs w:val="28"/>
          <w:lang w:eastAsia="en-US"/>
        </w:rPr>
      </w:pPr>
      <w:r>
        <w:rPr>
          <w:sz w:val="28"/>
          <w:szCs w:val="28"/>
          <w:lang w:eastAsia="en-US"/>
        </w:rPr>
        <w:t>353860,</w:t>
      </w:r>
      <w:r w:rsidRPr="00C261AB">
        <w:rPr>
          <w:color w:val="000000"/>
          <w:sz w:val="28"/>
          <w:szCs w:val="28"/>
          <w:lang w:eastAsia="en-US"/>
        </w:rPr>
        <w:t xml:space="preserve">Краснодарский край, г. Приморско-Ахтарск, ул. 50 лет Октября, 63, электронный адрес: </w:t>
      </w:r>
      <w:r w:rsidRPr="00C261AB">
        <w:rPr>
          <w:sz w:val="28"/>
          <w:szCs w:val="28"/>
        </w:rPr>
        <w:t>pr_akhtarsk@mo.krasnodar.ru</w:t>
      </w:r>
      <w:r w:rsidRPr="00C261AB">
        <w:rPr>
          <w:color w:val="000000"/>
          <w:sz w:val="28"/>
          <w:szCs w:val="28"/>
          <w:lang w:eastAsia="en-US"/>
        </w:rPr>
        <w:t>.</w:t>
      </w:r>
    </w:p>
    <w:p w:rsidR="000257D2" w:rsidRPr="00C261AB" w:rsidRDefault="000257D2" w:rsidP="00D50B53">
      <w:pPr>
        <w:ind w:firstLine="709"/>
        <w:jc w:val="both"/>
        <w:rPr>
          <w:color w:val="000000"/>
          <w:sz w:val="28"/>
          <w:szCs w:val="28"/>
          <w:lang w:eastAsia="en-US"/>
        </w:rPr>
      </w:pPr>
      <w:r w:rsidRPr="00C261AB">
        <w:rPr>
          <w:color w:val="000000"/>
          <w:sz w:val="28"/>
          <w:szCs w:val="28"/>
          <w:lang w:eastAsia="en-US"/>
        </w:rPr>
        <w:t xml:space="preserve">Справочные телефоны уполномоченного органа:  </w:t>
      </w:r>
      <w:r w:rsidRPr="00C261AB">
        <w:rPr>
          <w:sz w:val="28"/>
          <w:szCs w:val="28"/>
        </w:rPr>
        <w:t>8 (86143) 3-</w:t>
      </w:r>
      <w:r>
        <w:rPr>
          <w:sz w:val="28"/>
          <w:szCs w:val="28"/>
        </w:rPr>
        <w:t>17</w:t>
      </w:r>
      <w:r w:rsidRPr="00C261AB">
        <w:rPr>
          <w:sz w:val="28"/>
          <w:szCs w:val="28"/>
        </w:rPr>
        <w:t>-</w:t>
      </w:r>
      <w:r>
        <w:rPr>
          <w:sz w:val="28"/>
          <w:szCs w:val="28"/>
        </w:rPr>
        <w:t>95</w:t>
      </w:r>
      <w:r w:rsidRPr="00C261AB">
        <w:rPr>
          <w:sz w:val="28"/>
          <w:szCs w:val="28"/>
        </w:rPr>
        <w:t>.</w:t>
      </w:r>
    </w:p>
    <w:p w:rsidR="000257D2" w:rsidRPr="00C261AB" w:rsidRDefault="000257D2" w:rsidP="00D50B53">
      <w:pPr>
        <w:snapToGrid w:val="0"/>
        <w:ind w:right="-81"/>
        <w:rPr>
          <w:color w:val="000000"/>
          <w:sz w:val="28"/>
          <w:szCs w:val="28"/>
          <w:lang w:eastAsia="en-US"/>
        </w:rPr>
      </w:pPr>
      <w:r w:rsidRPr="00C261AB">
        <w:rPr>
          <w:color w:val="000000"/>
          <w:sz w:val="28"/>
          <w:szCs w:val="28"/>
          <w:lang w:eastAsia="en-US"/>
        </w:rPr>
        <w:t xml:space="preserve">          График работы уполномоченного органа: </w:t>
      </w:r>
      <w:r>
        <w:rPr>
          <w:color w:val="000000"/>
          <w:sz w:val="28"/>
          <w:szCs w:val="28"/>
          <w:lang w:eastAsia="en-US"/>
        </w:rPr>
        <w:t>вторник, среда</w:t>
      </w:r>
      <w:r w:rsidRPr="00C261AB">
        <w:rPr>
          <w:color w:val="000000"/>
          <w:sz w:val="28"/>
          <w:szCs w:val="28"/>
          <w:lang w:eastAsia="en-US"/>
        </w:rPr>
        <w:t xml:space="preserve"> – </w:t>
      </w:r>
      <w:r>
        <w:rPr>
          <w:color w:val="000000"/>
          <w:sz w:val="28"/>
          <w:szCs w:val="28"/>
          <w:lang w:eastAsia="en-US"/>
        </w:rPr>
        <w:t xml:space="preserve"> с 09.00 до 18.00</w:t>
      </w:r>
      <w:r w:rsidRPr="00C261AB">
        <w:rPr>
          <w:color w:val="000000"/>
          <w:sz w:val="28"/>
          <w:szCs w:val="28"/>
          <w:lang w:eastAsia="en-US"/>
        </w:rPr>
        <w:t xml:space="preserve">, пятница с 09.00 до 17.00, </w:t>
      </w:r>
      <w:r>
        <w:rPr>
          <w:color w:val="000000"/>
          <w:sz w:val="28"/>
          <w:szCs w:val="28"/>
          <w:lang w:eastAsia="en-US"/>
        </w:rPr>
        <w:t xml:space="preserve">понедельник, четверг – не приемные дни,         </w:t>
      </w:r>
      <w:r w:rsidRPr="00C261AB">
        <w:rPr>
          <w:color w:val="000000"/>
          <w:sz w:val="28"/>
          <w:szCs w:val="28"/>
          <w:lang w:eastAsia="en-US"/>
        </w:rPr>
        <w:t>перерыв с 13.00 до 14.00, суббота и воскресенье</w:t>
      </w:r>
      <w:r>
        <w:rPr>
          <w:color w:val="000000"/>
          <w:sz w:val="28"/>
          <w:szCs w:val="28"/>
          <w:lang w:eastAsia="en-US"/>
        </w:rPr>
        <w:t xml:space="preserve"> -</w:t>
      </w:r>
      <w:r w:rsidRPr="00C261AB">
        <w:rPr>
          <w:color w:val="000000"/>
          <w:sz w:val="28"/>
          <w:szCs w:val="28"/>
          <w:lang w:eastAsia="en-US"/>
        </w:rPr>
        <w:t xml:space="preserve"> выходные.</w:t>
      </w:r>
    </w:p>
    <w:p w:rsidR="000257D2" w:rsidRPr="005D791A" w:rsidRDefault="000257D2" w:rsidP="00A72C72">
      <w:pPr>
        <w:ind w:firstLine="709"/>
        <w:jc w:val="both"/>
        <w:rPr>
          <w:color w:val="000000"/>
          <w:sz w:val="28"/>
          <w:szCs w:val="28"/>
          <w:lang w:eastAsia="en-US"/>
        </w:rPr>
      </w:pPr>
      <w:r w:rsidRPr="005D791A">
        <w:rPr>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Pr>
          <w:color w:val="000000"/>
          <w:sz w:val="28"/>
          <w:szCs w:val="28"/>
          <w:lang w:eastAsia="en-US"/>
        </w:rPr>
        <w:t>циальном интернет-сайте</w:t>
      </w:r>
      <w:r w:rsidRPr="005D791A">
        <w:rPr>
          <w:color w:val="000000"/>
          <w:sz w:val="28"/>
          <w:szCs w:val="28"/>
          <w:lang w:eastAsia="en-US"/>
        </w:rPr>
        <w:t xml:space="preserve"> администрации </w:t>
      </w:r>
      <w:r>
        <w:rPr>
          <w:color w:val="000000"/>
          <w:sz w:val="28"/>
          <w:szCs w:val="28"/>
          <w:lang w:eastAsia="en-US"/>
        </w:rPr>
        <w:t>муниципального образования Приморско-Ахтарский район</w:t>
      </w:r>
      <w:r w:rsidRPr="005D791A">
        <w:rPr>
          <w:color w:val="000000"/>
          <w:sz w:val="28"/>
          <w:szCs w:val="28"/>
          <w:lang w:eastAsia="en-US"/>
        </w:rPr>
        <w:t>, на Портале, а также на Едином портале</w:t>
      </w:r>
      <w:r>
        <w:rPr>
          <w:color w:val="000000"/>
          <w:sz w:val="28"/>
          <w:szCs w:val="28"/>
          <w:lang w:eastAsia="en-US"/>
        </w:rPr>
        <w:t xml:space="preserve"> </w:t>
      </w:r>
      <w:r w:rsidRPr="005D791A">
        <w:rPr>
          <w:color w:val="000000"/>
          <w:sz w:val="28"/>
          <w:szCs w:val="28"/>
          <w:lang w:eastAsia="en-US"/>
        </w:rPr>
        <w:t>многофункциональных цент</w:t>
      </w:r>
      <w:r>
        <w:rPr>
          <w:color w:val="000000"/>
          <w:sz w:val="28"/>
          <w:szCs w:val="28"/>
          <w:lang w:eastAsia="en-US"/>
        </w:rPr>
        <w:t>р</w:t>
      </w:r>
      <w:r w:rsidRPr="005D791A">
        <w:rPr>
          <w:color w:val="000000"/>
          <w:sz w:val="28"/>
          <w:szCs w:val="28"/>
          <w:lang w:eastAsia="en-US"/>
        </w:rPr>
        <w:t>ов предоставления государственных и муниципальных услуг Краснодарского края.</w:t>
      </w:r>
    </w:p>
    <w:p w:rsidR="000257D2" w:rsidRPr="005D791A" w:rsidRDefault="000257D2" w:rsidP="00B656F7">
      <w:pPr>
        <w:ind w:firstLine="709"/>
        <w:jc w:val="both"/>
        <w:rPr>
          <w:color w:val="000000"/>
          <w:sz w:val="28"/>
          <w:szCs w:val="28"/>
          <w:lang w:eastAsia="en-US"/>
        </w:rPr>
      </w:pPr>
      <w:r>
        <w:rPr>
          <w:color w:val="000000"/>
          <w:sz w:val="28"/>
          <w:szCs w:val="28"/>
          <w:lang w:eastAsia="en-US"/>
        </w:rPr>
        <w:t>1.3.5</w:t>
      </w:r>
      <w:r w:rsidRPr="005D791A">
        <w:rPr>
          <w:color w:val="000000"/>
          <w:sz w:val="28"/>
          <w:szCs w:val="28"/>
          <w:lang w:eastAsia="en-US"/>
        </w:rPr>
        <w:t>.2. Информация о местонахождении и графике работы, справочных телефонах, официальном сайте МФЦ размещаются на Едином портале многофункциональных цент</w:t>
      </w:r>
      <w:r>
        <w:rPr>
          <w:color w:val="000000"/>
          <w:sz w:val="28"/>
          <w:szCs w:val="28"/>
          <w:lang w:eastAsia="en-US"/>
        </w:rPr>
        <w:t>р</w:t>
      </w:r>
      <w:r w:rsidRPr="005D791A">
        <w:rPr>
          <w:color w:val="000000"/>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0257D2" w:rsidRDefault="000257D2" w:rsidP="00C87EFC">
      <w:pPr>
        <w:rPr>
          <w:b/>
          <w:bCs/>
          <w:color w:val="000000"/>
          <w:sz w:val="28"/>
          <w:szCs w:val="28"/>
        </w:rPr>
      </w:pPr>
    </w:p>
    <w:p w:rsidR="000257D2" w:rsidRPr="007C521F" w:rsidRDefault="000257D2" w:rsidP="00A72C72">
      <w:pPr>
        <w:shd w:val="clear" w:color="auto" w:fill="FFFFFF"/>
        <w:ind w:firstLine="567"/>
        <w:jc w:val="center"/>
        <w:rPr>
          <w:sz w:val="28"/>
          <w:szCs w:val="28"/>
        </w:rPr>
      </w:pPr>
      <w:r w:rsidRPr="007C521F">
        <w:rPr>
          <w:sz w:val="28"/>
          <w:szCs w:val="28"/>
        </w:rPr>
        <w:t>Раздел II. Стандарт предоставления муниципальной услуги</w:t>
      </w:r>
    </w:p>
    <w:p w:rsidR="000257D2" w:rsidRPr="007C521F" w:rsidRDefault="000257D2" w:rsidP="00A72C72">
      <w:pPr>
        <w:shd w:val="clear" w:color="auto" w:fill="FFFFFF"/>
        <w:ind w:firstLine="567"/>
        <w:jc w:val="center"/>
        <w:rPr>
          <w:sz w:val="28"/>
          <w:szCs w:val="28"/>
        </w:rPr>
      </w:pPr>
      <w:r>
        <w:rPr>
          <w:sz w:val="28"/>
          <w:szCs w:val="28"/>
        </w:rPr>
        <w:t>П</w:t>
      </w:r>
      <w:r w:rsidRPr="007C521F">
        <w:rPr>
          <w:sz w:val="28"/>
          <w:szCs w:val="28"/>
        </w:rPr>
        <w:t>одраздел 2.1. Наименование муниципальной услуги</w:t>
      </w:r>
    </w:p>
    <w:p w:rsidR="000257D2" w:rsidRPr="005D791A" w:rsidRDefault="000257D2" w:rsidP="00263024">
      <w:pPr>
        <w:jc w:val="center"/>
        <w:rPr>
          <w:b/>
          <w:bCs/>
          <w:color w:val="000000"/>
          <w:sz w:val="28"/>
          <w:szCs w:val="28"/>
        </w:rPr>
      </w:pPr>
    </w:p>
    <w:p w:rsidR="000257D2" w:rsidRPr="007C521F" w:rsidRDefault="000257D2" w:rsidP="00A72C72">
      <w:pPr>
        <w:shd w:val="clear" w:color="auto" w:fill="FFFFFF"/>
        <w:ind w:firstLine="567"/>
        <w:jc w:val="both"/>
        <w:rPr>
          <w:sz w:val="28"/>
          <w:szCs w:val="28"/>
        </w:rPr>
      </w:pPr>
      <w:bookmarkStart w:id="4" w:name="sub_134"/>
      <w:r>
        <w:rPr>
          <w:sz w:val="28"/>
          <w:szCs w:val="28"/>
        </w:rPr>
        <w:t xml:space="preserve">  2.</w:t>
      </w:r>
      <w:r w:rsidRPr="007C521F">
        <w:rPr>
          <w:sz w:val="28"/>
          <w:szCs w:val="28"/>
        </w:rPr>
        <w:t>1.1. Наименование муниципальной услуги – «</w:t>
      </w:r>
      <w:r w:rsidRPr="001C2646">
        <w:rPr>
          <w:sz w:val="28"/>
          <w:szCs w:val="28"/>
        </w:rPr>
        <w:t>Предоставление архивных справок, архивных выписок и архивных копий</w:t>
      </w:r>
      <w:r>
        <w:rPr>
          <w:sz w:val="28"/>
          <w:szCs w:val="28"/>
        </w:rPr>
        <w:t>»</w:t>
      </w:r>
    </w:p>
    <w:p w:rsidR="000257D2" w:rsidRPr="007C521F" w:rsidRDefault="000257D2" w:rsidP="00A72C72">
      <w:pPr>
        <w:shd w:val="clear" w:color="auto" w:fill="FFFFFF"/>
        <w:ind w:firstLine="567"/>
        <w:jc w:val="center"/>
        <w:rPr>
          <w:sz w:val="28"/>
          <w:szCs w:val="28"/>
        </w:rPr>
      </w:pPr>
    </w:p>
    <w:p w:rsidR="000257D2" w:rsidRPr="007C521F" w:rsidRDefault="000257D2" w:rsidP="00A72C72">
      <w:pPr>
        <w:shd w:val="clear" w:color="auto" w:fill="FFFFFF"/>
        <w:ind w:firstLine="567"/>
        <w:jc w:val="center"/>
        <w:rPr>
          <w:sz w:val="28"/>
          <w:szCs w:val="28"/>
        </w:rPr>
      </w:pPr>
      <w:r w:rsidRPr="007C521F">
        <w:rPr>
          <w:sz w:val="28"/>
          <w:szCs w:val="28"/>
        </w:rPr>
        <w:t>Подраздел 2.2. Наименование органа, предоставляющего муниципальную услугу</w:t>
      </w:r>
    </w:p>
    <w:p w:rsidR="000257D2" w:rsidRPr="005D791A" w:rsidRDefault="000257D2" w:rsidP="0029205B">
      <w:pPr>
        <w:autoSpaceDE w:val="0"/>
        <w:autoSpaceDN w:val="0"/>
        <w:adjustRightInd w:val="0"/>
        <w:ind w:firstLine="720"/>
        <w:jc w:val="both"/>
        <w:rPr>
          <w:color w:val="000000"/>
          <w:sz w:val="28"/>
          <w:szCs w:val="28"/>
        </w:rPr>
      </w:pPr>
      <w:r w:rsidRPr="005D791A">
        <w:rPr>
          <w:color w:val="000000"/>
          <w:sz w:val="28"/>
          <w:szCs w:val="28"/>
        </w:rPr>
        <w:t>2.2.1. Предоставление муниципальной услуги осуществляется</w:t>
      </w:r>
      <w:r>
        <w:rPr>
          <w:color w:val="000000"/>
          <w:sz w:val="28"/>
          <w:szCs w:val="28"/>
        </w:rPr>
        <w:t xml:space="preserve">                администрацией муниципального образования Приморско-Ахтарский район (далее - Администрация)</w:t>
      </w:r>
      <w:r w:rsidRPr="005D791A">
        <w:rPr>
          <w:color w:val="000000"/>
          <w:sz w:val="28"/>
          <w:szCs w:val="28"/>
        </w:rPr>
        <w:t>.</w:t>
      </w:r>
    </w:p>
    <w:p w:rsidR="000257D2" w:rsidRPr="005D791A" w:rsidRDefault="000257D2" w:rsidP="0029205B">
      <w:pPr>
        <w:autoSpaceDE w:val="0"/>
        <w:autoSpaceDN w:val="0"/>
        <w:adjustRightInd w:val="0"/>
        <w:ind w:firstLine="720"/>
        <w:jc w:val="both"/>
        <w:rPr>
          <w:color w:val="000000"/>
          <w:sz w:val="28"/>
          <w:szCs w:val="28"/>
        </w:rPr>
      </w:pPr>
      <w:r w:rsidRPr="005D791A">
        <w:rPr>
          <w:color w:val="000000"/>
          <w:sz w:val="28"/>
          <w:szCs w:val="28"/>
        </w:rPr>
        <w:t>2.2.2. В предоставлении муницип</w:t>
      </w:r>
      <w:r>
        <w:rPr>
          <w:color w:val="000000"/>
          <w:sz w:val="28"/>
          <w:szCs w:val="28"/>
        </w:rPr>
        <w:t>альной услуги участвуют:</w:t>
      </w:r>
      <w:r w:rsidRPr="005D791A">
        <w:rPr>
          <w:color w:val="000000"/>
          <w:sz w:val="28"/>
          <w:szCs w:val="28"/>
        </w:rPr>
        <w:t xml:space="preserve"> МФЦ.</w:t>
      </w:r>
    </w:p>
    <w:p w:rsidR="000257D2" w:rsidRDefault="000257D2" w:rsidP="0029205B">
      <w:pPr>
        <w:autoSpaceDE w:val="0"/>
        <w:autoSpaceDN w:val="0"/>
        <w:adjustRightInd w:val="0"/>
        <w:ind w:firstLine="720"/>
        <w:jc w:val="both"/>
        <w:rPr>
          <w:color w:val="000000"/>
          <w:sz w:val="28"/>
          <w:szCs w:val="28"/>
        </w:rPr>
      </w:pPr>
      <w:r w:rsidRPr="005D791A">
        <w:rPr>
          <w:color w:val="000000"/>
          <w:sz w:val="28"/>
          <w:szCs w:val="28"/>
        </w:rPr>
        <w:t>Администрация предоставляет муниципальную услугу через</w:t>
      </w:r>
      <w:r>
        <w:rPr>
          <w:color w:val="000000"/>
          <w:sz w:val="28"/>
          <w:szCs w:val="28"/>
        </w:rPr>
        <w:t xml:space="preserve"> архивный отдел администрации муниципального образования Приморско-Ахтарский район (далее - архивный отдел).</w:t>
      </w:r>
    </w:p>
    <w:p w:rsidR="000257D2" w:rsidRPr="007C521F" w:rsidRDefault="000257D2" w:rsidP="00983EE3">
      <w:pPr>
        <w:ind w:firstLine="567"/>
        <w:jc w:val="both"/>
        <w:rPr>
          <w:sz w:val="28"/>
          <w:szCs w:val="28"/>
          <w:lang w:eastAsia="en-US"/>
        </w:rPr>
      </w:pPr>
      <w:r w:rsidRPr="007C521F">
        <w:rPr>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257D2" w:rsidRPr="00983EE3" w:rsidRDefault="000257D2" w:rsidP="00983EE3">
      <w:pPr>
        <w:autoSpaceDE w:val="0"/>
        <w:autoSpaceDN w:val="0"/>
        <w:adjustRightInd w:val="0"/>
        <w:ind w:firstLine="567"/>
        <w:jc w:val="both"/>
        <w:rPr>
          <w:sz w:val="28"/>
          <w:szCs w:val="28"/>
          <w:lang w:eastAsia="en-US"/>
        </w:rPr>
      </w:pPr>
      <w:r w:rsidRPr="007C521F">
        <w:rPr>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bookmarkEnd w:id="4"/>
    <w:p w:rsidR="000257D2" w:rsidRDefault="000257D2" w:rsidP="00983EE3">
      <w:pPr>
        <w:widowControl w:val="0"/>
        <w:autoSpaceDE w:val="0"/>
        <w:autoSpaceDN w:val="0"/>
        <w:adjustRightInd w:val="0"/>
        <w:spacing w:after="200"/>
        <w:ind w:firstLine="567"/>
        <w:jc w:val="both"/>
        <w:rPr>
          <w:sz w:val="28"/>
          <w:szCs w:val="28"/>
        </w:rPr>
      </w:pPr>
      <w:r w:rsidRPr="007C521F">
        <w:rPr>
          <w:sz w:val="28"/>
          <w:szCs w:val="28"/>
        </w:rPr>
        <w:t xml:space="preserve">2.2.3.  В соответствии с </w:t>
      </w:r>
      <w:hyperlink r:id="rId12" w:history="1">
        <w:r w:rsidRPr="007C521F">
          <w:rPr>
            <w:color w:val="000000"/>
            <w:sz w:val="28"/>
            <w:szCs w:val="28"/>
          </w:rPr>
          <w:t>пунктом 3 части 1 статьи 7</w:t>
        </w:r>
      </w:hyperlink>
      <w:r w:rsidRPr="007C521F">
        <w:rPr>
          <w:sz w:val="28"/>
          <w:szCs w:val="28"/>
        </w:rPr>
        <w:t>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w:t>
      </w:r>
      <w:r>
        <w:rPr>
          <w:sz w:val="28"/>
          <w:szCs w:val="28"/>
        </w:rPr>
        <w:t xml:space="preserve"> </w:t>
      </w:r>
      <w:r w:rsidRPr="007C521F">
        <w:rPr>
          <w:sz w:val="28"/>
          <w:szCs w:val="28"/>
        </w:rPr>
        <w:t>самоуправления, государственные орга</w:t>
      </w:r>
      <w:r>
        <w:rPr>
          <w:sz w:val="28"/>
          <w:szCs w:val="28"/>
        </w:rPr>
        <w:t xml:space="preserve">ны, организации, за исключением </w:t>
      </w:r>
      <w:r w:rsidRPr="007C521F">
        <w:rPr>
          <w:sz w:val="28"/>
          <w:szCs w:val="28"/>
        </w:rPr>
        <w:t xml:space="preserve">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Pr>
          <w:sz w:val="28"/>
          <w:szCs w:val="28"/>
        </w:rPr>
        <w:t>муниципального образования           Приморско-Ахтарский район.</w:t>
      </w:r>
    </w:p>
    <w:p w:rsidR="000257D2" w:rsidRPr="007C521F" w:rsidRDefault="000257D2" w:rsidP="00983EE3">
      <w:pPr>
        <w:shd w:val="clear" w:color="auto" w:fill="FFFFFF"/>
        <w:ind w:firstLine="567"/>
        <w:jc w:val="center"/>
        <w:rPr>
          <w:sz w:val="28"/>
          <w:szCs w:val="28"/>
        </w:rPr>
      </w:pPr>
      <w:r w:rsidRPr="007C521F">
        <w:rPr>
          <w:sz w:val="28"/>
          <w:szCs w:val="28"/>
        </w:rPr>
        <w:t>Подраздел 2.3. Описание результата предоставления муниципальной услуги</w:t>
      </w:r>
    </w:p>
    <w:p w:rsidR="000257D2" w:rsidRDefault="000257D2" w:rsidP="004E5B4E">
      <w:pPr>
        <w:shd w:val="clear" w:color="auto" w:fill="FFFFFF"/>
        <w:ind w:firstLine="567"/>
        <w:jc w:val="both"/>
        <w:rPr>
          <w:color w:val="000000"/>
          <w:sz w:val="28"/>
          <w:szCs w:val="28"/>
        </w:rPr>
      </w:pPr>
      <w:r w:rsidRPr="007C521F">
        <w:rPr>
          <w:color w:val="000000"/>
          <w:sz w:val="28"/>
          <w:szCs w:val="28"/>
        </w:rPr>
        <w:t>Результатом предоставления муниципальной услуги является:</w:t>
      </w:r>
    </w:p>
    <w:p w:rsidR="000257D2" w:rsidRPr="004E5B4E" w:rsidRDefault="000257D2" w:rsidP="004E5B4E">
      <w:pPr>
        <w:shd w:val="clear" w:color="auto" w:fill="FFFFFF"/>
        <w:ind w:firstLine="567"/>
        <w:jc w:val="both"/>
        <w:rPr>
          <w:color w:val="000000"/>
          <w:sz w:val="28"/>
          <w:szCs w:val="28"/>
        </w:rPr>
      </w:pPr>
      <w:r w:rsidRPr="00735F2F">
        <w:rPr>
          <w:sz w:val="28"/>
          <w:szCs w:val="28"/>
        </w:rPr>
        <w:t>- предоставление</w:t>
      </w:r>
      <w:r>
        <w:rPr>
          <w:sz w:val="28"/>
          <w:szCs w:val="28"/>
        </w:rPr>
        <w:t xml:space="preserve"> </w:t>
      </w:r>
      <w:r w:rsidRPr="001C2646">
        <w:rPr>
          <w:sz w:val="28"/>
          <w:szCs w:val="28"/>
        </w:rPr>
        <w:t>архивных справок, архивных выписок и архивных копий</w:t>
      </w:r>
      <w:r>
        <w:rPr>
          <w:sz w:val="28"/>
          <w:szCs w:val="28"/>
        </w:rPr>
        <w:t>;</w:t>
      </w:r>
    </w:p>
    <w:p w:rsidR="000257D2" w:rsidRPr="00CB33D6" w:rsidRDefault="000257D2" w:rsidP="00983EE3">
      <w:pPr>
        <w:widowControl w:val="0"/>
        <w:autoSpaceDE w:val="0"/>
        <w:autoSpaceDN w:val="0"/>
        <w:adjustRightInd w:val="0"/>
        <w:ind w:left="540"/>
        <w:jc w:val="both"/>
        <w:rPr>
          <w:sz w:val="28"/>
          <w:szCs w:val="28"/>
        </w:rPr>
      </w:pPr>
      <w:r w:rsidRPr="00CB33D6">
        <w:rPr>
          <w:rFonts w:ascii="Arial" w:hAnsi="Arial" w:cs="Arial"/>
          <w:color w:val="000000"/>
          <w:sz w:val="28"/>
          <w:szCs w:val="28"/>
        </w:rPr>
        <w:t xml:space="preserve">- </w:t>
      </w:r>
      <w:r w:rsidRPr="00CB33D6">
        <w:rPr>
          <w:sz w:val="28"/>
          <w:szCs w:val="28"/>
        </w:rPr>
        <w:t>мотивированный отказ в предоставлении муниципальной услуги.</w:t>
      </w:r>
    </w:p>
    <w:p w:rsidR="000257D2" w:rsidRPr="00CB33D6" w:rsidRDefault="000257D2" w:rsidP="00983EE3">
      <w:pPr>
        <w:shd w:val="clear" w:color="auto" w:fill="FFFFFF"/>
        <w:ind w:firstLine="567"/>
        <w:jc w:val="both"/>
        <w:rPr>
          <w:sz w:val="28"/>
          <w:szCs w:val="28"/>
          <w:lang w:eastAsia="en-US"/>
        </w:rPr>
      </w:pPr>
      <w:r w:rsidRPr="00CB33D6">
        <w:rPr>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w:t>
      </w:r>
      <w:r>
        <w:rPr>
          <w:sz w:val="28"/>
          <w:szCs w:val="28"/>
          <w:lang w:eastAsia="en-US"/>
        </w:rPr>
        <w:t xml:space="preserve">муниципального образования </w:t>
      </w:r>
      <w:r w:rsidRPr="00CB33D6">
        <w:rPr>
          <w:sz w:val="28"/>
          <w:szCs w:val="28"/>
          <w:lang w:eastAsia="en-US"/>
        </w:rPr>
        <w:t>Примор</w:t>
      </w:r>
      <w:r>
        <w:rPr>
          <w:sz w:val="28"/>
          <w:szCs w:val="28"/>
          <w:lang w:eastAsia="en-US"/>
        </w:rPr>
        <w:t>ско-Ахтарский</w:t>
      </w:r>
      <w:r w:rsidRPr="00CB33D6">
        <w:rPr>
          <w:sz w:val="28"/>
          <w:szCs w:val="28"/>
          <w:lang w:eastAsia="en-US"/>
        </w:rPr>
        <w:t xml:space="preserve"> рай</w:t>
      </w:r>
      <w:r>
        <w:rPr>
          <w:sz w:val="28"/>
          <w:szCs w:val="28"/>
          <w:lang w:eastAsia="en-US"/>
        </w:rPr>
        <w:t>он</w:t>
      </w:r>
      <w:r w:rsidRPr="00CB33D6">
        <w:rPr>
          <w:sz w:val="28"/>
          <w:szCs w:val="28"/>
          <w:lang w:eastAsia="en-US"/>
        </w:rPr>
        <w:t>.</w:t>
      </w:r>
    </w:p>
    <w:p w:rsidR="000257D2" w:rsidRDefault="000257D2" w:rsidP="00983EE3">
      <w:pPr>
        <w:autoSpaceDE w:val="0"/>
        <w:autoSpaceDN w:val="0"/>
        <w:adjustRightInd w:val="0"/>
        <w:ind w:firstLine="567"/>
        <w:jc w:val="both"/>
        <w:rPr>
          <w:sz w:val="28"/>
          <w:szCs w:val="28"/>
          <w:lang w:eastAsia="en-US"/>
        </w:rPr>
      </w:pPr>
      <w:r w:rsidRPr="00CB33D6">
        <w:rPr>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r>
        <w:rPr>
          <w:sz w:val="28"/>
          <w:szCs w:val="28"/>
          <w:lang w:eastAsia="en-US"/>
        </w:rPr>
        <w:t xml:space="preserve"> муниципального образования </w:t>
      </w:r>
      <w:r w:rsidRPr="00CB33D6">
        <w:rPr>
          <w:sz w:val="28"/>
          <w:szCs w:val="28"/>
          <w:lang w:eastAsia="en-US"/>
        </w:rPr>
        <w:t>Примор</w:t>
      </w:r>
      <w:r>
        <w:rPr>
          <w:sz w:val="28"/>
          <w:szCs w:val="28"/>
          <w:lang w:eastAsia="en-US"/>
        </w:rPr>
        <w:t>ско-Ахтарский</w:t>
      </w:r>
      <w:r w:rsidRPr="00CB33D6">
        <w:rPr>
          <w:sz w:val="28"/>
          <w:szCs w:val="28"/>
          <w:lang w:eastAsia="en-US"/>
        </w:rPr>
        <w:t xml:space="preserve"> рай</w:t>
      </w:r>
      <w:r>
        <w:rPr>
          <w:sz w:val="28"/>
          <w:szCs w:val="28"/>
          <w:lang w:eastAsia="en-US"/>
        </w:rPr>
        <w:t>он</w:t>
      </w:r>
      <w:r w:rsidRPr="00CB33D6">
        <w:rPr>
          <w:sz w:val="28"/>
          <w:szCs w:val="28"/>
          <w:lang w:eastAsia="en-US"/>
        </w:rPr>
        <w:t>.</w:t>
      </w:r>
    </w:p>
    <w:p w:rsidR="000257D2" w:rsidRPr="00CB33D6" w:rsidRDefault="000257D2" w:rsidP="00983EE3">
      <w:pPr>
        <w:autoSpaceDE w:val="0"/>
        <w:autoSpaceDN w:val="0"/>
        <w:adjustRightInd w:val="0"/>
        <w:ind w:firstLine="567"/>
        <w:jc w:val="both"/>
        <w:rPr>
          <w:sz w:val="28"/>
          <w:szCs w:val="28"/>
          <w:lang w:eastAsia="en-US"/>
        </w:rPr>
      </w:pPr>
    </w:p>
    <w:p w:rsidR="000257D2" w:rsidRPr="00CB33D6" w:rsidRDefault="000257D2" w:rsidP="00BA660D">
      <w:pPr>
        <w:shd w:val="clear" w:color="auto" w:fill="FFFFFF"/>
        <w:ind w:firstLine="567"/>
        <w:jc w:val="center"/>
        <w:rPr>
          <w:sz w:val="28"/>
          <w:szCs w:val="28"/>
        </w:rPr>
      </w:pPr>
      <w:r w:rsidRPr="00CB33D6">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257D2" w:rsidRDefault="000257D2" w:rsidP="00BA660D">
      <w:pPr>
        <w:jc w:val="center"/>
        <w:rPr>
          <w:b/>
          <w:bCs/>
          <w:sz w:val="28"/>
          <w:szCs w:val="28"/>
        </w:rPr>
      </w:pPr>
    </w:p>
    <w:p w:rsidR="000257D2" w:rsidRDefault="000257D2" w:rsidP="00BA660D">
      <w:pPr>
        <w:shd w:val="clear" w:color="auto" w:fill="FFFFFF"/>
        <w:ind w:firstLine="567"/>
        <w:jc w:val="both"/>
        <w:rPr>
          <w:sz w:val="28"/>
          <w:szCs w:val="28"/>
        </w:rPr>
      </w:pPr>
      <w:r w:rsidRPr="00CB33D6">
        <w:rPr>
          <w:color w:val="000000"/>
          <w:sz w:val="28"/>
          <w:szCs w:val="28"/>
        </w:rPr>
        <w:t xml:space="preserve">2.4.1. Срок предоставления муниципальной услуги  не должен превышать </w:t>
      </w:r>
      <w:r>
        <w:rPr>
          <w:sz w:val="28"/>
          <w:szCs w:val="28"/>
        </w:rPr>
        <w:t xml:space="preserve">30 </w:t>
      </w:r>
      <w:r w:rsidRPr="00C51759">
        <w:rPr>
          <w:sz w:val="28"/>
          <w:szCs w:val="28"/>
        </w:rPr>
        <w:t>календарных дней со дня регистрации заявления</w:t>
      </w:r>
      <w:r>
        <w:rPr>
          <w:sz w:val="28"/>
          <w:szCs w:val="28"/>
        </w:rPr>
        <w:t xml:space="preserve"> о предоставлении              муниципальной услуги.</w:t>
      </w:r>
    </w:p>
    <w:p w:rsidR="000257D2" w:rsidRDefault="000257D2" w:rsidP="00BA660D">
      <w:pPr>
        <w:shd w:val="clear" w:color="auto" w:fill="FFFFFF"/>
        <w:ind w:firstLine="567"/>
        <w:jc w:val="both"/>
        <w:rPr>
          <w:sz w:val="28"/>
          <w:szCs w:val="28"/>
        </w:rPr>
      </w:pPr>
      <w:r w:rsidRPr="00CB33D6">
        <w:rPr>
          <w:sz w:val="28"/>
          <w:szCs w:val="28"/>
        </w:rPr>
        <w:t>2.4.2. Срок приостановления предоставления муниципальной услуги законодательством не предусмотрен.</w:t>
      </w:r>
    </w:p>
    <w:p w:rsidR="000257D2" w:rsidRPr="00CB33D6" w:rsidRDefault="000257D2" w:rsidP="00BA660D">
      <w:pPr>
        <w:shd w:val="clear" w:color="auto" w:fill="FFFFFF"/>
        <w:ind w:firstLine="567"/>
        <w:jc w:val="both"/>
        <w:rPr>
          <w:sz w:val="28"/>
          <w:szCs w:val="28"/>
        </w:rPr>
      </w:pPr>
    </w:p>
    <w:p w:rsidR="000257D2" w:rsidRPr="00CB33D6" w:rsidRDefault="000257D2" w:rsidP="00992C9A">
      <w:pPr>
        <w:shd w:val="clear" w:color="auto" w:fill="FFFFFF"/>
        <w:ind w:firstLine="567"/>
        <w:jc w:val="center"/>
        <w:rPr>
          <w:sz w:val="28"/>
          <w:szCs w:val="28"/>
        </w:rPr>
      </w:pPr>
      <w:r w:rsidRPr="00CB33D6">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0257D2" w:rsidRPr="00CB33D6" w:rsidRDefault="000257D2" w:rsidP="00992C9A">
      <w:pPr>
        <w:shd w:val="clear" w:color="auto" w:fill="FFFFFF"/>
        <w:ind w:firstLine="567"/>
        <w:jc w:val="center"/>
        <w:rPr>
          <w:sz w:val="28"/>
          <w:szCs w:val="28"/>
        </w:rPr>
      </w:pPr>
    </w:p>
    <w:p w:rsidR="000257D2" w:rsidRPr="00992C9A" w:rsidRDefault="000257D2" w:rsidP="00992C9A">
      <w:pPr>
        <w:shd w:val="clear" w:color="auto" w:fill="FFFFFF"/>
        <w:ind w:firstLine="567"/>
        <w:jc w:val="both"/>
        <w:rPr>
          <w:sz w:val="28"/>
          <w:szCs w:val="28"/>
        </w:rPr>
      </w:pPr>
      <w:r w:rsidRPr="00CB33D6">
        <w:rPr>
          <w:sz w:val="28"/>
          <w:szCs w:val="28"/>
        </w:rPr>
        <w:t xml:space="preserve">Предоставление администрацией </w:t>
      </w:r>
      <w:r>
        <w:rPr>
          <w:sz w:val="28"/>
          <w:szCs w:val="28"/>
        </w:rPr>
        <w:t xml:space="preserve">муниципального образования </w:t>
      </w:r>
      <w:r w:rsidRPr="00CB33D6">
        <w:rPr>
          <w:sz w:val="28"/>
          <w:szCs w:val="28"/>
        </w:rPr>
        <w:t>Примор</w:t>
      </w:r>
      <w:r>
        <w:rPr>
          <w:sz w:val="28"/>
          <w:szCs w:val="28"/>
        </w:rPr>
        <w:t>ско-Ахтарский район</w:t>
      </w:r>
      <w:r w:rsidRPr="00CB33D6">
        <w:rPr>
          <w:sz w:val="28"/>
          <w:szCs w:val="28"/>
        </w:rPr>
        <w:t xml:space="preserve"> муниципальной услуги осуществляется в соответствии со следующими нормативными правовыми актами:</w:t>
      </w:r>
    </w:p>
    <w:p w:rsidR="000257D2" w:rsidRPr="00CB33D6" w:rsidRDefault="000257D2" w:rsidP="00992C9A">
      <w:pPr>
        <w:shd w:val="clear" w:color="auto" w:fill="FFFFFF"/>
        <w:ind w:firstLine="567"/>
        <w:jc w:val="both"/>
        <w:rPr>
          <w:sz w:val="28"/>
          <w:szCs w:val="28"/>
        </w:rPr>
      </w:pPr>
      <w:r w:rsidRPr="00CB33D6">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0257D2" w:rsidRDefault="000257D2" w:rsidP="00992C9A">
      <w:pPr>
        <w:shd w:val="clear" w:color="auto" w:fill="FFFFFF"/>
        <w:ind w:firstLine="567"/>
        <w:jc w:val="both"/>
        <w:rPr>
          <w:sz w:val="28"/>
          <w:szCs w:val="28"/>
        </w:rPr>
      </w:pPr>
      <w:r w:rsidRPr="00CB33D6">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0257D2" w:rsidRDefault="000257D2" w:rsidP="00992C9A">
      <w:pPr>
        <w:shd w:val="clear" w:color="auto" w:fill="FFFFFF"/>
        <w:ind w:firstLine="567"/>
        <w:jc w:val="both"/>
        <w:rPr>
          <w:sz w:val="28"/>
          <w:szCs w:val="28"/>
        </w:rPr>
      </w:pPr>
      <w:r w:rsidRPr="00CB33D6">
        <w:rPr>
          <w:sz w:val="28"/>
          <w:szCs w:val="28"/>
        </w:rPr>
        <w:t>Приказ</w:t>
      </w:r>
      <w:r>
        <w:rPr>
          <w:sz w:val="28"/>
          <w:szCs w:val="28"/>
        </w:rPr>
        <w:t>ом Минкультуры РФ от 18.01.2007 №</w:t>
      </w:r>
      <w:r w:rsidRPr="00CB33D6">
        <w:rPr>
          <w:sz w:val="28"/>
          <w:szCs w:val="28"/>
        </w:rPr>
        <w:t xml:space="preserve"> 19 (ред. от 16.02.2009) </w:t>
      </w:r>
      <w:r>
        <w:rPr>
          <w:sz w:val="28"/>
          <w:szCs w:val="28"/>
        </w:rPr>
        <w:t>«</w:t>
      </w:r>
      <w:r w:rsidRPr="00CB33D6">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w:t>
      </w:r>
      <w:r>
        <w:rPr>
          <w:sz w:val="28"/>
          <w:szCs w:val="28"/>
        </w:rPr>
        <w:t>х Российской академии наук»</w:t>
      </w:r>
      <w:r w:rsidRPr="00CB33D6">
        <w:rPr>
          <w:sz w:val="28"/>
          <w:szCs w:val="28"/>
        </w:rPr>
        <w:t xml:space="preserve"> (Зарегистрировано в Мин</w:t>
      </w:r>
      <w:r>
        <w:rPr>
          <w:sz w:val="28"/>
          <w:szCs w:val="28"/>
        </w:rPr>
        <w:t>юсте РФ 06.03.2007 №</w:t>
      </w:r>
      <w:r w:rsidRPr="00CB33D6">
        <w:rPr>
          <w:sz w:val="28"/>
          <w:szCs w:val="28"/>
        </w:rPr>
        <w:t xml:space="preserve"> 9059)</w:t>
      </w:r>
      <w:r>
        <w:rPr>
          <w:sz w:val="28"/>
          <w:szCs w:val="28"/>
        </w:rPr>
        <w:t>;</w:t>
      </w:r>
    </w:p>
    <w:p w:rsidR="000257D2" w:rsidRPr="00CB33D6" w:rsidRDefault="000257D2" w:rsidP="00992C9A">
      <w:pPr>
        <w:shd w:val="clear" w:color="auto" w:fill="FFFFFF"/>
        <w:ind w:firstLine="567"/>
        <w:jc w:val="both"/>
        <w:rPr>
          <w:sz w:val="28"/>
          <w:szCs w:val="28"/>
        </w:rPr>
      </w:pPr>
      <w:r w:rsidRPr="00CB33D6">
        <w:rPr>
          <w:sz w:val="28"/>
          <w:szCs w:val="28"/>
        </w:rPr>
        <w:t>Федеральным законом от 22 октября 2004 года № 125-ФЗ «Об архивном деле в Российской Федерации»;</w:t>
      </w:r>
    </w:p>
    <w:p w:rsidR="000257D2" w:rsidRPr="00CB33D6" w:rsidRDefault="000257D2" w:rsidP="00992C9A">
      <w:pPr>
        <w:shd w:val="clear" w:color="auto" w:fill="FFFFFF"/>
        <w:ind w:firstLine="567"/>
        <w:jc w:val="both"/>
        <w:rPr>
          <w:sz w:val="28"/>
          <w:szCs w:val="28"/>
        </w:rPr>
      </w:pPr>
      <w:r w:rsidRPr="00CB33D6">
        <w:rPr>
          <w:sz w:val="28"/>
          <w:szCs w:val="28"/>
        </w:rPr>
        <w:t>Федеральным законом от 6 апреля 2011 года № 63-ФЗ «Об электронной подписи» («Собрание законодательства РФ», 2011, № 15, ст. 2036; № 27, ст. 3880);</w:t>
      </w:r>
    </w:p>
    <w:p w:rsidR="000257D2" w:rsidRPr="00CB33D6" w:rsidRDefault="000257D2" w:rsidP="00992C9A">
      <w:pPr>
        <w:shd w:val="clear" w:color="auto" w:fill="FFFFFF"/>
        <w:ind w:firstLine="567"/>
        <w:jc w:val="both"/>
        <w:rPr>
          <w:sz w:val="28"/>
          <w:szCs w:val="28"/>
        </w:rPr>
      </w:pPr>
      <w:r w:rsidRPr="00CB33D6">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0257D2" w:rsidRPr="00CB33D6" w:rsidRDefault="000257D2" w:rsidP="00992C9A">
      <w:pPr>
        <w:shd w:val="clear" w:color="auto" w:fill="FFFFFF"/>
        <w:ind w:firstLine="567"/>
        <w:jc w:val="both"/>
        <w:rPr>
          <w:sz w:val="28"/>
          <w:szCs w:val="28"/>
        </w:rPr>
      </w:pPr>
      <w:r w:rsidRPr="00CB33D6">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0257D2" w:rsidRPr="00CB33D6" w:rsidRDefault="000257D2" w:rsidP="00992C9A">
      <w:pPr>
        <w:shd w:val="clear" w:color="auto" w:fill="FFFFFF"/>
        <w:ind w:firstLine="567"/>
        <w:jc w:val="both"/>
        <w:rPr>
          <w:sz w:val="28"/>
          <w:szCs w:val="28"/>
        </w:rPr>
      </w:pPr>
      <w:r w:rsidRPr="00CB33D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0257D2" w:rsidRPr="00CB33D6" w:rsidRDefault="000257D2" w:rsidP="00992C9A">
      <w:pPr>
        <w:shd w:val="clear" w:color="auto" w:fill="FFFFFF"/>
        <w:ind w:firstLine="567"/>
        <w:jc w:val="both"/>
        <w:rPr>
          <w:sz w:val="28"/>
          <w:szCs w:val="28"/>
        </w:rPr>
      </w:pPr>
      <w:r w:rsidRPr="00CB33D6">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257D2" w:rsidRDefault="000257D2" w:rsidP="00992C9A">
      <w:pPr>
        <w:shd w:val="clear" w:color="auto" w:fill="FFFFFF"/>
        <w:ind w:firstLine="567"/>
        <w:jc w:val="both"/>
        <w:rPr>
          <w:sz w:val="28"/>
          <w:szCs w:val="28"/>
        </w:rPr>
      </w:pPr>
      <w:r w:rsidRPr="00CB33D6">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257D2" w:rsidRPr="002F2BEB" w:rsidRDefault="000257D2" w:rsidP="00457CA7">
      <w:pPr>
        <w:autoSpaceDE w:val="0"/>
        <w:autoSpaceDN w:val="0"/>
        <w:adjustRightInd w:val="0"/>
        <w:ind w:firstLine="709"/>
        <w:jc w:val="both"/>
        <w:rPr>
          <w:color w:val="000000"/>
          <w:sz w:val="28"/>
          <w:szCs w:val="28"/>
        </w:rPr>
      </w:pPr>
      <w:r w:rsidRPr="002F2BEB">
        <w:rPr>
          <w:color w:val="000000"/>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w:t>
      </w:r>
      <w:r>
        <w:rPr>
          <w:color w:val="000000"/>
          <w:sz w:val="28"/>
          <w:szCs w:val="28"/>
        </w:rPr>
        <w:t xml:space="preserve"> </w:t>
      </w:r>
      <w:r w:rsidRPr="002F2BEB">
        <w:rPr>
          <w:color w:val="000000"/>
          <w:sz w:val="28"/>
          <w:szCs w:val="28"/>
        </w:rPr>
        <w:t xml:space="preserve">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0257D2" w:rsidRPr="002F2BEB" w:rsidRDefault="000257D2" w:rsidP="00457CA7">
      <w:pPr>
        <w:ind w:firstLine="709"/>
        <w:jc w:val="both"/>
        <w:rPr>
          <w:color w:val="000000"/>
          <w:sz w:val="28"/>
          <w:szCs w:val="28"/>
        </w:rPr>
      </w:pPr>
      <w:r w:rsidRPr="002F2BEB">
        <w:rPr>
          <w:color w:val="000000"/>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0257D2" w:rsidRPr="00C261AB" w:rsidRDefault="000257D2" w:rsidP="00457CA7">
      <w:pPr>
        <w:ind w:firstLine="709"/>
        <w:jc w:val="both"/>
        <w:rPr>
          <w:color w:val="000000"/>
          <w:sz w:val="28"/>
          <w:szCs w:val="28"/>
        </w:rPr>
      </w:pPr>
      <w:r>
        <w:rPr>
          <w:color w:val="000000"/>
          <w:sz w:val="28"/>
          <w:szCs w:val="28"/>
        </w:rPr>
        <w:t>Уставом муниципального образования Приморско-Ахтарский район, принятым  решением Совета муниципального образования Приморско-Ахтарский район от 30 марта 2016 года № 77 «О принятии Устава                   муниципального образования Приморско-Ахтарский район»;</w:t>
      </w:r>
    </w:p>
    <w:p w:rsidR="000257D2" w:rsidRPr="00CB33D6" w:rsidRDefault="000257D2" w:rsidP="00457CA7">
      <w:pPr>
        <w:jc w:val="both"/>
        <w:rPr>
          <w:i/>
          <w:iCs/>
          <w:color w:val="000000"/>
          <w:sz w:val="28"/>
          <w:szCs w:val="28"/>
        </w:rPr>
      </w:pPr>
      <w:r w:rsidRPr="00CB33D6">
        <w:rPr>
          <w:color w:val="000000"/>
          <w:sz w:val="28"/>
          <w:szCs w:val="28"/>
        </w:rPr>
        <w:t>Настоящим Регламентом.</w:t>
      </w:r>
    </w:p>
    <w:p w:rsidR="000257D2" w:rsidRDefault="000257D2" w:rsidP="00BF1CC2">
      <w:pPr>
        <w:autoSpaceDE w:val="0"/>
        <w:autoSpaceDN w:val="0"/>
        <w:adjustRightInd w:val="0"/>
        <w:rPr>
          <w:color w:val="000000"/>
          <w:sz w:val="28"/>
          <w:szCs w:val="28"/>
        </w:rPr>
      </w:pPr>
      <w:bookmarkStart w:id="5" w:name="Par159"/>
      <w:bookmarkEnd w:id="5"/>
    </w:p>
    <w:p w:rsidR="000257D2" w:rsidRDefault="000257D2" w:rsidP="004C3DA3">
      <w:pPr>
        <w:autoSpaceDE w:val="0"/>
        <w:autoSpaceDN w:val="0"/>
        <w:adjustRightInd w:val="0"/>
        <w:jc w:val="center"/>
        <w:rPr>
          <w:color w:val="000000"/>
          <w:sz w:val="28"/>
          <w:szCs w:val="28"/>
        </w:rPr>
      </w:pPr>
    </w:p>
    <w:p w:rsidR="000257D2" w:rsidRPr="005D791A" w:rsidRDefault="000257D2" w:rsidP="004C3DA3">
      <w:pPr>
        <w:autoSpaceDE w:val="0"/>
        <w:autoSpaceDN w:val="0"/>
        <w:adjustRightInd w:val="0"/>
        <w:jc w:val="center"/>
        <w:rPr>
          <w:color w:val="000000"/>
          <w:sz w:val="28"/>
          <w:szCs w:val="28"/>
        </w:rPr>
      </w:pPr>
    </w:p>
    <w:p w:rsidR="000257D2" w:rsidRPr="00CB33D6" w:rsidRDefault="000257D2" w:rsidP="00331BC3">
      <w:pPr>
        <w:shd w:val="clear" w:color="auto" w:fill="FFFFFF"/>
        <w:ind w:firstLine="567"/>
        <w:jc w:val="center"/>
        <w:rPr>
          <w:sz w:val="28"/>
          <w:szCs w:val="28"/>
        </w:rPr>
      </w:pPr>
      <w:r w:rsidRPr="00CB33D6">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57D2" w:rsidRPr="00CB33D6" w:rsidRDefault="000257D2" w:rsidP="00331BC3">
      <w:pPr>
        <w:shd w:val="clear" w:color="auto" w:fill="FFFFFF"/>
        <w:ind w:firstLine="567"/>
        <w:jc w:val="center"/>
        <w:rPr>
          <w:sz w:val="28"/>
          <w:szCs w:val="28"/>
        </w:rPr>
      </w:pPr>
    </w:p>
    <w:p w:rsidR="000257D2" w:rsidRPr="00CB33D6" w:rsidRDefault="000257D2" w:rsidP="00331BC3">
      <w:pPr>
        <w:shd w:val="clear" w:color="auto" w:fill="FFFFFF"/>
        <w:ind w:firstLine="567"/>
        <w:jc w:val="both"/>
        <w:rPr>
          <w:sz w:val="28"/>
          <w:szCs w:val="28"/>
        </w:rPr>
      </w:pPr>
      <w:r w:rsidRPr="00CB33D6">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0257D2" w:rsidRPr="00456DE5" w:rsidRDefault="000257D2" w:rsidP="00811DC6">
      <w:pPr>
        <w:shd w:val="clear" w:color="auto" w:fill="FFFFFF"/>
        <w:ind w:firstLine="567"/>
        <w:jc w:val="both"/>
        <w:rPr>
          <w:sz w:val="28"/>
          <w:szCs w:val="28"/>
        </w:rPr>
      </w:pPr>
      <w:r w:rsidRPr="00456DE5">
        <w:rPr>
          <w:sz w:val="28"/>
          <w:szCs w:val="28"/>
        </w:rPr>
        <w:t xml:space="preserve">1) заявление о выдаче </w:t>
      </w:r>
      <w:r w:rsidRPr="001C2646">
        <w:rPr>
          <w:sz w:val="28"/>
          <w:szCs w:val="28"/>
        </w:rPr>
        <w:t>архивных справок, архивных выписок и архивных копий</w:t>
      </w:r>
      <w:r w:rsidRPr="00456DE5">
        <w:rPr>
          <w:sz w:val="28"/>
          <w:szCs w:val="28"/>
        </w:rPr>
        <w:t>(приложение</w:t>
      </w:r>
      <w:r>
        <w:rPr>
          <w:sz w:val="28"/>
          <w:szCs w:val="28"/>
        </w:rPr>
        <w:t xml:space="preserve"> № 1, № 2</w:t>
      </w:r>
      <w:r w:rsidRPr="00456DE5">
        <w:rPr>
          <w:sz w:val="28"/>
          <w:szCs w:val="28"/>
        </w:rPr>
        <w:t xml:space="preserve">  к настоящему Регламенту);</w:t>
      </w:r>
    </w:p>
    <w:p w:rsidR="000257D2" w:rsidRDefault="000257D2" w:rsidP="00331BC3">
      <w:pPr>
        <w:ind w:firstLine="567"/>
        <w:jc w:val="both"/>
        <w:rPr>
          <w:sz w:val="28"/>
          <w:szCs w:val="28"/>
        </w:rPr>
      </w:pPr>
      <w:r w:rsidRPr="00341B7D">
        <w:rPr>
          <w:sz w:val="28"/>
          <w:szCs w:val="28"/>
        </w:rPr>
        <w:t xml:space="preserve">В </w:t>
      </w:r>
      <w:r>
        <w:rPr>
          <w:sz w:val="28"/>
          <w:szCs w:val="28"/>
        </w:rPr>
        <w:t xml:space="preserve">заявлении </w:t>
      </w:r>
      <w:r w:rsidRPr="00341B7D">
        <w:rPr>
          <w:sz w:val="28"/>
          <w:szCs w:val="28"/>
        </w:rPr>
        <w:t xml:space="preserve"> указываются:</w:t>
      </w:r>
      <w:r>
        <w:rPr>
          <w:sz w:val="28"/>
          <w:szCs w:val="28"/>
        </w:rPr>
        <w:t xml:space="preserve"> </w:t>
      </w:r>
      <w:r w:rsidRPr="00341B7D">
        <w:rPr>
          <w:sz w:val="28"/>
          <w:szCs w:val="28"/>
        </w:rPr>
        <w:t>наименование юридического лица на бланке организации; для физических лиц - фамилия, имя и отчество;</w:t>
      </w:r>
      <w:r>
        <w:rPr>
          <w:sz w:val="28"/>
          <w:szCs w:val="28"/>
        </w:rPr>
        <w:t xml:space="preserve"> </w:t>
      </w:r>
      <w:r w:rsidRPr="00341B7D">
        <w:rPr>
          <w:sz w:val="28"/>
          <w:szCs w:val="28"/>
        </w:rPr>
        <w:t>почтовый и (или) электронный адрес заявителя;</w:t>
      </w:r>
      <w:r>
        <w:rPr>
          <w:sz w:val="28"/>
          <w:szCs w:val="28"/>
        </w:rPr>
        <w:t xml:space="preserve"> </w:t>
      </w:r>
      <w:r w:rsidRPr="00341B7D">
        <w:rPr>
          <w:sz w:val="28"/>
          <w:szCs w:val="28"/>
        </w:rPr>
        <w:t>подпись должностного лица или личная подпись физического лица;</w:t>
      </w:r>
      <w:r>
        <w:rPr>
          <w:sz w:val="28"/>
          <w:szCs w:val="28"/>
        </w:rPr>
        <w:t xml:space="preserve"> дата отправления, </w:t>
      </w:r>
      <w:r w:rsidRPr="00341B7D">
        <w:rPr>
          <w:sz w:val="28"/>
          <w:szCs w:val="28"/>
        </w:rPr>
        <w:t>регистрационный номер</w:t>
      </w:r>
      <w:r>
        <w:rPr>
          <w:sz w:val="28"/>
          <w:szCs w:val="28"/>
        </w:rPr>
        <w:t>,</w:t>
      </w:r>
      <w:r w:rsidRPr="00341B7D">
        <w:rPr>
          <w:sz w:val="28"/>
          <w:szCs w:val="28"/>
        </w:rPr>
        <w:t xml:space="preserve"> дата,  полное наименование правового акта, копию которого запрашивает заявитель, и причина обращения.</w:t>
      </w:r>
    </w:p>
    <w:p w:rsidR="000257D2" w:rsidRDefault="000257D2" w:rsidP="00331BC3">
      <w:pPr>
        <w:ind w:firstLine="567"/>
        <w:jc w:val="both"/>
        <w:rPr>
          <w:sz w:val="28"/>
          <w:szCs w:val="28"/>
        </w:rPr>
      </w:pPr>
      <w:r w:rsidRPr="00341B7D">
        <w:rPr>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(доверенность);</w:t>
      </w:r>
    </w:p>
    <w:p w:rsidR="000257D2" w:rsidRPr="00341B7D" w:rsidRDefault="000257D2" w:rsidP="00C87EFC">
      <w:pPr>
        <w:shd w:val="clear" w:color="auto" w:fill="FFFFFF"/>
        <w:ind w:firstLine="567"/>
        <w:jc w:val="both"/>
        <w:rPr>
          <w:sz w:val="28"/>
          <w:szCs w:val="28"/>
        </w:rPr>
      </w:pPr>
      <w:r>
        <w:rPr>
          <w:sz w:val="28"/>
          <w:szCs w:val="28"/>
        </w:rPr>
        <w:t>Д</w:t>
      </w:r>
      <w:r w:rsidRPr="00341B7D">
        <w:rPr>
          <w:sz w:val="28"/>
          <w:szCs w:val="28"/>
        </w:rPr>
        <w:t xml:space="preserve">ля получения </w:t>
      </w:r>
      <w:r w:rsidRPr="001C2646">
        <w:rPr>
          <w:sz w:val="28"/>
          <w:szCs w:val="28"/>
        </w:rPr>
        <w:t>архивных справок, архивных выписок и архивных копий</w:t>
      </w:r>
      <w:r>
        <w:rPr>
          <w:sz w:val="28"/>
          <w:szCs w:val="28"/>
        </w:rPr>
        <w:t>, содержащих</w:t>
      </w:r>
      <w:r w:rsidRPr="00341B7D">
        <w:rPr>
          <w:sz w:val="28"/>
          <w:szCs w:val="28"/>
        </w:rPr>
        <w:t xml:space="preserve"> информацию ограниченного распространения, заявитель впра</w:t>
      </w:r>
      <w:r>
        <w:rPr>
          <w:sz w:val="28"/>
          <w:szCs w:val="28"/>
        </w:rPr>
        <w:t xml:space="preserve">ве представлять иные  </w:t>
      </w:r>
      <w:r w:rsidRPr="00341B7D">
        <w:rPr>
          <w:sz w:val="28"/>
          <w:szCs w:val="28"/>
        </w:rPr>
        <w:t>документы, подтверждающие его право на получение указанной информации.</w:t>
      </w:r>
    </w:p>
    <w:p w:rsidR="000257D2" w:rsidRPr="00341B7D" w:rsidRDefault="000257D2" w:rsidP="00331BC3">
      <w:pPr>
        <w:ind w:firstLine="567"/>
        <w:jc w:val="both"/>
        <w:rPr>
          <w:sz w:val="28"/>
          <w:szCs w:val="28"/>
          <w:lang w:eastAsia="zh-CN"/>
        </w:rPr>
      </w:pPr>
      <w:r w:rsidRPr="00341B7D">
        <w:rPr>
          <w:sz w:val="28"/>
          <w:szCs w:val="28"/>
          <w:lang w:eastAsia="zh-CN"/>
        </w:rPr>
        <w:t>В случае представления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257D2" w:rsidRDefault="000257D2" w:rsidP="00331BC3">
      <w:pPr>
        <w:shd w:val="clear" w:color="auto" w:fill="FFFFFF"/>
        <w:ind w:firstLine="567"/>
        <w:jc w:val="both"/>
        <w:rPr>
          <w:sz w:val="28"/>
          <w:szCs w:val="28"/>
        </w:rPr>
      </w:pPr>
      <w:bookmarkStart w:id="6" w:name="sub_264"/>
      <w:r w:rsidRPr="00341B7D">
        <w:rPr>
          <w:sz w:val="28"/>
          <w:szCs w:val="28"/>
        </w:rPr>
        <w:t>Копии документов, указанные в </w:t>
      </w:r>
      <w:bookmarkEnd w:id="6"/>
      <w:r w:rsidRPr="00341B7D">
        <w:rPr>
          <w:sz w:val="28"/>
          <w:szCs w:val="28"/>
        </w:rPr>
        <w:t>подразделе 2.6 настоящего Регламента, представляются вместе с подлинниками, которые после сверки возвращаются заявителю.</w:t>
      </w:r>
    </w:p>
    <w:p w:rsidR="000257D2" w:rsidRPr="00341B7D" w:rsidRDefault="000257D2" w:rsidP="00331BC3">
      <w:pPr>
        <w:shd w:val="clear" w:color="auto" w:fill="FFFFFF"/>
        <w:ind w:firstLine="567"/>
        <w:jc w:val="both"/>
        <w:rPr>
          <w:sz w:val="28"/>
          <w:szCs w:val="28"/>
        </w:rPr>
      </w:pPr>
    </w:p>
    <w:p w:rsidR="000257D2" w:rsidRPr="00341B7D" w:rsidRDefault="000257D2" w:rsidP="00331BC3">
      <w:pPr>
        <w:shd w:val="clear" w:color="auto" w:fill="FFFFFF"/>
        <w:ind w:firstLine="567"/>
        <w:jc w:val="center"/>
        <w:rPr>
          <w:sz w:val="28"/>
          <w:szCs w:val="28"/>
        </w:rPr>
      </w:pPr>
      <w:r>
        <w:rPr>
          <w:color w:val="000000"/>
          <w:sz w:val="28"/>
          <w:szCs w:val="28"/>
        </w:rPr>
        <w:tab/>
      </w:r>
      <w:r w:rsidRPr="00341B7D">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
    <w:p w:rsidR="000257D2" w:rsidRPr="00341B7D" w:rsidRDefault="000257D2" w:rsidP="00331BC3">
      <w:pPr>
        <w:shd w:val="clear" w:color="auto" w:fill="FFFFFF"/>
        <w:ind w:firstLine="567"/>
        <w:jc w:val="center"/>
        <w:rPr>
          <w:sz w:val="28"/>
          <w:szCs w:val="28"/>
        </w:rPr>
      </w:pPr>
      <w:r w:rsidRPr="00341B7D">
        <w:rPr>
          <w:sz w:val="28"/>
          <w:szCs w:val="28"/>
        </w:rPr>
        <w:t>электронной форме, порядок их представления</w:t>
      </w:r>
    </w:p>
    <w:p w:rsidR="000257D2" w:rsidRPr="00341B7D" w:rsidRDefault="000257D2" w:rsidP="00331BC3">
      <w:pPr>
        <w:shd w:val="clear" w:color="auto" w:fill="FFFFFF"/>
        <w:ind w:firstLine="567"/>
        <w:jc w:val="center"/>
        <w:rPr>
          <w:sz w:val="28"/>
          <w:szCs w:val="28"/>
        </w:rPr>
      </w:pPr>
    </w:p>
    <w:p w:rsidR="000257D2" w:rsidRPr="00341B7D" w:rsidRDefault="000257D2" w:rsidP="00331BC3">
      <w:pPr>
        <w:shd w:val="clear" w:color="auto" w:fill="FFFFFF"/>
        <w:ind w:firstLine="567"/>
        <w:jc w:val="both"/>
        <w:rPr>
          <w:sz w:val="28"/>
          <w:szCs w:val="28"/>
        </w:rPr>
      </w:pPr>
      <w:r w:rsidRPr="00341B7D">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0257D2" w:rsidRPr="00341B7D" w:rsidRDefault="000257D2" w:rsidP="00331BC3">
      <w:pPr>
        <w:shd w:val="clear" w:color="auto" w:fill="FFFFFF"/>
        <w:ind w:firstLine="567"/>
        <w:jc w:val="both"/>
        <w:rPr>
          <w:sz w:val="28"/>
          <w:szCs w:val="28"/>
        </w:rPr>
      </w:pPr>
    </w:p>
    <w:p w:rsidR="000257D2" w:rsidRPr="00341B7D" w:rsidRDefault="000257D2" w:rsidP="00331BC3">
      <w:pPr>
        <w:shd w:val="clear" w:color="auto" w:fill="FFFFFF"/>
        <w:ind w:firstLine="567"/>
        <w:jc w:val="center"/>
        <w:rPr>
          <w:sz w:val="28"/>
          <w:szCs w:val="28"/>
        </w:rPr>
      </w:pPr>
      <w:r>
        <w:rPr>
          <w:color w:val="000000"/>
          <w:sz w:val="28"/>
          <w:szCs w:val="28"/>
        </w:rPr>
        <w:tab/>
      </w:r>
      <w:r w:rsidRPr="00341B7D">
        <w:rPr>
          <w:sz w:val="28"/>
          <w:szCs w:val="28"/>
        </w:rPr>
        <w:t>Подраздел 2.8. Указание на запрет требовать от заявителя</w:t>
      </w:r>
    </w:p>
    <w:p w:rsidR="000257D2" w:rsidRPr="00341B7D" w:rsidRDefault="000257D2" w:rsidP="00331BC3">
      <w:pPr>
        <w:shd w:val="clear" w:color="auto" w:fill="FFFFFF"/>
        <w:ind w:firstLine="567"/>
        <w:jc w:val="center"/>
        <w:rPr>
          <w:sz w:val="28"/>
          <w:szCs w:val="28"/>
        </w:rPr>
      </w:pPr>
    </w:p>
    <w:p w:rsidR="000257D2" w:rsidRPr="00341B7D" w:rsidRDefault="000257D2" w:rsidP="00331BC3">
      <w:pPr>
        <w:shd w:val="clear" w:color="auto" w:fill="FFFFFF"/>
        <w:ind w:firstLine="567"/>
        <w:jc w:val="both"/>
        <w:rPr>
          <w:sz w:val="28"/>
          <w:szCs w:val="28"/>
        </w:rPr>
      </w:pPr>
      <w:r w:rsidRPr="00341B7D">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0257D2" w:rsidRPr="00341B7D" w:rsidRDefault="000257D2" w:rsidP="00331BC3">
      <w:pPr>
        <w:shd w:val="clear" w:color="auto" w:fill="FFFFFF"/>
        <w:ind w:firstLine="567"/>
        <w:jc w:val="both"/>
        <w:rPr>
          <w:sz w:val="28"/>
          <w:szCs w:val="28"/>
        </w:rPr>
      </w:pPr>
      <w:r w:rsidRPr="00341B7D">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257D2" w:rsidRPr="00341B7D" w:rsidRDefault="000257D2" w:rsidP="00331BC3">
      <w:pPr>
        <w:ind w:firstLine="709"/>
        <w:jc w:val="both"/>
        <w:rPr>
          <w:sz w:val="28"/>
          <w:szCs w:val="28"/>
          <w:lang w:eastAsia="en-US"/>
        </w:rPr>
      </w:pPr>
      <w:r w:rsidRPr="00341B7D">
        <w:rPr>
          <w:sz w:val="28"/>
          <w:szCs w:val="28"/>
          <w:lang w:eastAsia="en-US"/>
        </w:rPr>
        <w:t>При предоставлении муниципальных услуг по экстерриториальному принципу администрация</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257D2" w:rsidRPr="005D791A" w:rsidRDefault="000257D2" w:rsidP="00331BC3">
      <w:pPr>
        <w:tabs>
          <w:tab w:val="left" w:pos="1860"/>
        </w:tabs>
        <w:autoSpaceDE w:val="0"/>
        <w:autoSpaceDN w:val="0"/>
        <w:adjustRightInd w:val="0"/>
        <w:jc w:val="both"/>
        <w:rPr>
          <w:color w:val="000000"/>
          <w:sz w:val="28"/>
          <w:szCs w:val="28"/>
        </w:rPr>
      </w:pPr>
    </w:p>
    <w:p w:rsidR="000257D2" w:rsidRPr="00341B7D" w:rsidRDefault="000257D2" w:rsidP="00E667E3">
      <w:pPr>
        <w:shd w:val="clear" w:color="auto" w:fill="FFFFFF"/>
        <w:ind w:firstLine="567"/>
        <w:jc w:val="center"/>
        <w:rPr>
          <w:sz w:val="28"/>
          <w:szCs w:val="28"/>
        </w:rPr>
      </w:pPr>
      <w:r w:rsidRPr="00341B7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257D2" w:rsidRPr="00341B7D" w:rsidRDefault="000257D2" w:rsidP="00E667E3">
      <w:pPr>
        <w:shd w:val="clear" w:color="auto" w:fill="FFFFFF"/>
        <w:ind w:firstLine="567"/>
        <w:jc w:val="center"/>
        <w:rPr>
          <w:sz w:val="28"/>
          <w:szCs w:val="28"/>
        </w:rPr>
      </w:pPr>
    </w:p>
    <w:p w:rsidR="000257D2" w:rsidRPr="00341B7D" w:rsidRDefault="000257D2" w:rsidP="00E667E3">
      <w:pPr>
        <w:shd w:val="clear" w:color="auto" w:fill="FFFFFF"/>
        <w:ind w:firstLine="567"/>
        <w:jc w:val="both"/>
        <w:rPr>
          <w:sz w:val="28"/>
          <w:szCs w:val="28"/>
        </w:rPr>
      </w:pPr>
      <w:r w:rsidRPr="00341B7D">
        <w:rPr>
          <w:sz w:val="28"/>
          <w:szCs w:val="28"/>
        </w:rPr>
        <w:t>2.9.1. Основанием для отказа в приеме документов, необходимых для предоставления муниципальной услуги, являются:</w:t>
      </w:r>
    </w:p>
    <w:p w:rsidR="000257D2" w:rsidRPr="00341B7D" w:rsidRDefault="000257D2" w:rsidP="00E667E3">
      <w:pPr>
        <w:widowControl w:val="0"/>
        <w:autoSpaceDE w:val="0"/>
        <w:autoSpaceDN w:val="0"/>
        <w:adjustRightInd w:val="0"/>
        <w:ind w:firstLine="567"/>
        <w:jc w:val="both"/>
        <w:rPr>
          <w:sz w:val="28"/>
          <w:szCs w:val="28"/>
        </w:rPr>
      </w:pPr>
      <w:r w:rsidRPr="00341B7D">
        <w:rPr>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0257D2" w:rsidRPr="00341B7D" w:rsidRDefault="000257D2" w:rsidP="00E667E3">
      <w:pPr>
        <w:widowControl w:val="0"/>
        <w:autoSpaceDE w:val="0"/>
        <w:autoSpaceDN w:val="0"/>
        <w:adjustRightInd w:val="0"/>
        <w:ind w:firstLine="567"/>
        <w:jc w:val="both"/>
        <w:rPr>
          <w:sz w:val="28"/>
          <w:szCs w:val="28"/>
        </w:rPr>
      </w:pPr>
      <w:r w:rsidRPr="00341B7D">
        <w:rPr>
          <w:sz w:val="28"/>
          <w:szCs w:val="28"/>
        </w:rPr>
        <w:t>- имеются противоречия между заявленными и оформленными в установленном порядке правами;</w:t>
      </w:r>
    </w:p>
    <w:p w:rsidR="000257D2" w:rsidRPr="00341B7D" w:rsidRDefault="000257D2" w:rsidP="00E667E3">
      <w:pPr>
        <w:widowControl w:val="0"/>
        <w:autoSpaceDE w:val="0"/>
        <w:autoSpaceDN w:val="0"/>
        <w:adjustRightInd w:val="0"/>
        <w:ind w:firstLine="567"/>
        <w:jc w:val="both"/>
        <w:rPr>
          <w:sz w:val="28"/>
          <w:szCs w:val="28"/>
        </w:rPr>
      </w:pPr>
      <w:r w:rsidRPr="00341B7D">
        <w:rPr>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0257D2" w:rsidRPr="00341B7D" w:rsidRDefault="000257D2" w:rsidP="00E667E3">
      <w:pPr>
        <w:widowControl w:val="0"/>
        <w:autoSpaceDE w:val="0"/>
        <w:autoSpaceDN w:val="0"/>
        <w:adjustRightInd w:val="0"/>
        <w:ind w:firstLine="567"/>
        <w:jc w:val="both"/>
        <w:rPr>
          <w:sz w:val="28"/>
          <w:szCs w:val="28"/>
        </w:rPr>
      </w:pPr>
      <w:r w:rsidRPr="00341B7D">
        <w:rPr>
          <w:sz w:val="28"/>
          <w:szCs w:val="28"/>
        </w:rPr>
        <w:t>- не предоставление или предоставление неполного пакета документов заявителем;</w:t>
      </w:r>
    </w:p>
    <w:p w:rsidR="000257D2" w:rsidRPr="00341B7D" w:rsidRDefault="000257D2" w:rsidP="00E667E3">
      <w:pPr>
        <w:widowControl w:val="0"/>
        <w:autoSpaceDE w:val="0"/>
        <w:autoSpaceDN w:val="0"/>
        <w:adjustRightInd w:val="0"/>
        <w:ind w:firstLine="567"/>
        <w:jc w:val="both"/>
        <w:rPr>
          <w:sz w:val="28"/>
          <w:szCs w:val="28"/>
        </w:rPr>
      </w:pPr>
      <w:r w:rsidRPr="00341B7D">
        <w:rPr>
          <w:sz w:val="28"/>
          <w:szCs w:val="28"/>
        </w:rPr>
        <w:t>- предоставление неподдающихся прочтению, содержащих нецензурные или оскорбительные выражения документов;</w:t>
      </w:r>
    </w:p>
    <w:p w:rsidR="000257D2" w:rsidRPr="00341B7D" w:rsidRDefault="000257D2" w:rsidP="00E667E3">
      <w:pPr>
        <w:widowControl w:val="0"/>
        <w:autoSpaceDE w:val="0"/>
        <w:autoSpaceDN w:val="0"/>
        <w:adjustRightInd w:val="0"/>
        <w:ind w:firstLine="567"/>
        <w:jc w:val="both"/>
        <w:rPr>
          <w:sz w:val="28"/>
          <w:szCs w:val="28"/>
        </w:rPr>
      </w:pPr>
      <w:r w:rsidRPr="00341B7D">
        <w:rPr>
          <w:sz w:val="28"/>
          <w:szCs w:val="28"/>
        </w:rPr>
        <w:t>- обращение заявителя об оказании муниципальной услуги, предоставление которой не осуществляется Администрацией.</w:t>
      </w:r>
    </w:p>
    <w:p w:rsidR="000257D2" w:rsidRPr="00341B7D" w:rsidRDefault="000257D2" w:rsidP="00E667E3">
      <w:pPr>
        <w:shd w:val="clear" w:color="auto" w:fill="FFFFFF"/>
        <w:ind w:firstLine="567"/>
        <w:jc w:val="both"/>
        <w:rPr>
          <w:sz w:val="28"/>
          <w:szCs w:val="28"/>
        </w:rPr>
      </w:pPr>
      <w:r w:rsidRPr="00341B7D">
        <w:rPr>
          <w:sz w:val="28"/>
          <w:szCs w:val="28"/>
        </w:rPr>
        <w:t>- несоблюдение установленных законом условий признания действительности электронной подписи.</w:t>
      </w:r>
    </w:p>
    <w:p w:rsidR="000257D2" w:rsidRPr="00341B7D" w:rsidRDefault="000257D2" w:rsidP="00E667E3">
      <w:pPr>
        <w:shd w:val="clear" w:color="auto" w:fill="FFFFFF"/>
        <w:ind w:firstLine="567"/>
        <w:jc w:val="both"/>
        <w:rPr>
          <w:sz w:val="28"/>
          <w:szCs w:val="28"/>
        </w:rPr>
      </w:pPr>
      <w:r w:rsidRPr="00341B7D">
        <w:rPr>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w:t>
      </w:r>
      <w:r>
        <w:rPr>
          <w:sz w:val="28"/>
          <w:szCs w:val="28"/>
          <w:lang w:eastAsia="en-US"/>
        </w:rPr>
        <w:t xml:space="preserve"> муниципального образования Приморско-Ахтарский район </w:t>
      </w:r>
      <w:r w:rsidRPr="00341B7D">
        <w:rPr>
          <w:sz w:val="28"/>
          <w:szCs w:val="28"/>
          <w:lang w:eastAsia="en-US"/>
        </w:rPr>
        <w:t xml:space="preserve"> не имеет права отказывать в приеме запроса и иных документов, необходимых для предоставления муниципальной услуги.</w:t>
      </w:r>
    </w:p>
    <w:p w:rsidR="000257D2" w:rsidRPr="00341B7D" w:rsidRDefault="000257D2" w:rsidP="00E667E3">
      <w:pPr>
        <w:shd w:val="clear" w:color="auto" w:fill="FFFFFF"/>
        <w:ind w:firstLine="567"/>
        <w:jc w:val="both"/>
        <w:rPr>
          <w:sz w:val="28"/>
          <w:szCs w:val="28"/>
        </w:rPr>
      </w:pPr>
      <w:r w:rsidRPr="00341B7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57D2" w:rsidRPr="00341B7D" w:rsidRDefault="000257D2" w:rsidP="00E667E3">
      <w:pPr>
        <w:shd w:val="clear" w:color="auto" w:fill="FFFFFF"/>
        <w:ind w:firstLine="567"/>
        <w:jc w:val="both"/>
        <w:rPr>
          <w:sz w:val="28"/>
          <w:szCs w:val="28"/>
        </w:rPr>
      </w:pPr>
      <w:r w:rsidRPr="00341B7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57D2" w:rsidRPr="00341B7D" w:rsidRDefault="000257D2" w:rsidP="00E667E3">
      <w:pPr>
        <w:shd w:val="clear" w:color="auto" w:fill="FFFFFF"/>
        <w:ind w:firstLine="567"/>
        <w:jc w:val="both"/>
        <w:rPr>
          <w:sz w:val="28"/>
          <w:szCs w:val="28"/>
        </w:rPr>
      </w:pPr>
      <w:r w:rsidRPr="00341B7D">
        <w:rPr>
          <w:sz w:val="28"/>
          <w:szCs w:val="28"/>
        </w:rPr>
        <w:t>Не может быть отказано заявителю в приеме дополнительных документов при наличии намерения их сдать.</w:t>
      </w:r>
    </w:p>
    <w:p w:rsidR="000257D2" w:rsidRPr="00341B7D" w:rsidRDefault="000257D2" w:rsidP="00E667E3">
      <w:pPr>
        <w:shd w:val="clear" w:color="auto" w:fill="FFFFFF"/>
        <w:ind w:firstLine="567"/>
        <w:jc w:val="both"/>
        <w:rPr>
          <w:sz w:val="28"/>
          <w:szCs w:val="28"/>
        </w:rPr>
      </w:pPr>
      <w:r w:rsidRPr="00341B7D">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w:t>
      </w:r>
      <w:r>
        <w:rPr>
          <w:sz w:val="28"/>
          <w:szCs w:val="28"/>
        </w:rPr>
        <w:t xml:space="preserve"> предоставления </w:t>
      </w:r>
      <w:r w:rsidRPr="00341B7D">
        <w:rPr>
          <w:sz w:val="28"/>
          <w:szCs w:val="28"/>
        </w:rPr>
        <w:t>муниципальной услуги, опубликованной на Порталах.</w:t>
      </w:r>
    </w:p>
    <w:p w:rsidR="000257D2" w:rsidRPr="00341B7D" w:rsidRDefault="000257D2" w:rsidP="00E667E3">
      <w:pPr>
        <w:shd w:val="clear" w:color="auto" w:fill="FFFFFF"/>
        <w:ind w:firstLine="567"/>
        <w:jc w:val="both"/>
        <w:rPr>
          <w:sz w:val="28"/>
          <w:szCs w:val="28"/>
        </w:rPr>
      </w:pPr>
      <w:r w:rsidRPr="00341B7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257D2" w:rsidRPr="005D791A" w:rsidRDefault="000257D2" w:rsidP="00F56A13">
      <w:pPr>
        <w:widowControl w:val="0"/>
        <w:autoSpaceDE w:val="0"/>
        <w:autoSpaceDN w:val="0"/>
        <w:adjustRightInd w:val="0"/>
        <w:ind w:firstLine="720"/>
        <w:jc w:val="both"/>
        <w:outlineLvl w:val="2"/>
        <w:rPr>
          <w:color w:val="000000"/>
          <w:sz w:val="28"/>
          <w:szCs w:val="28"/>
        </w:rPr>
      </w:pPr>
    </w:p>
    <w:p w:rsidR="000257D2" w:rsidRPr="00341B7D" w:rsidRDefault="000257D2" w:rsidP="00E667E3">
      <w:pPr>
        <w:shd w:val="clear" w:color="auto" w:fill="FFFFFF"/>
        <w:ind w:firstLine="567"/>
        <w:jc w:val="center"/>
        <w:rPr>
          <w:sz w:val="28"/>
          <w:szCs w:val="28"/>
        </w:rPr>
      </w:pPr>
      <w:r w:rsidRPr="00341B7D">
        <w:rPr>
          <w:sz w:val="28"/>
          <w:szCs w:val="28"/>
        </w:rPr>
        <w:t>Подраздел 2.10. Исчерпывающий перечень оснований для приостановления или отказа в предоставлении муниципальной услуги</w:t>
      </w:r>
    </w:p>
    <w:p w:rsidR="000257D2" w:rsidRPr="00341B7D" w:rsidRDefault="000257D2" w:rsidP="00E667E3">
      <w:pPr>
        <w:shd w:val="clear" w:color="auto" w:fill="FFFFFF"/>
        <w:ind w:firstLine="567"/>
        <w:jc w:val="both"/>
        <w:rPr>
          <w:sz w:val="28"/>
          <w:szCs w:val="28"/>
        </w:rPr>
      </w:pPr>
    </w:p>
    <w:p w:rsidR="000257D2" w:rsidRPr="00341B7D" w:rsidRDefault="000257D2" w:rsidP="00E667E3">
      <w:pPr>
        <w:autoSpaceDE w:val="0"/>
        <w:autoSpaceDN w:val="0"/>
        <w:adjustRightInd w:val="0"/>
        <w:ind w:firstLine="567"/>
        <w:jc w:val="both"/>
      </w:pPr>
      <w:r w:rsidRPr="00341B7D">
        <w:rPr>
          <w:sz w:val="28"/>
          <w:szCs w:val="28"/>
        </w:rPr>
        <w:t>2.10.1. Основания для приостановления предоставления муниципальной услуги отсутствуют.</w:t>
      </w:r>
    </w:p>
    <w:p w:rsidR="000257D2" w:rsidRPr="00341B7D" w:rsidRDefault="000257D2" w:rsidP="00E667E3">
      <w:pPr>
        <w:ind w:firstLine="567"/>
        <w:jc w:val="both"/>
        <w:rPr>
          <w:sz w:val="28"/>
          <w:szCs w:val="28"/>
        </w:rPr>
      </w:pPr>
      <w:r w:rsidRPr="00341B7D">
        <w:rPr>
          <w:sz w:val="28"/>
          <w:szCs w:val="28"/>
        </w:rPr>
        <w:t>2.10.2. Исчерпывающий перечень оснований для отказа в предоставлении услуги.</w:t>
      </w:r>
    </w:p>
    <w:p w:rsidR="000257D2" w:rsidRPr="00341B7D" w:rsidRDefault="000257D2" w:rsidP="00E667E3">
      <w:pPr>
        <w:ind w:firstLine="567"/>
        <w:jc w:val="both"/>
        <w:rPr>
          <w:sz w:val="28"/>
          <w:szCs w:val="28"/>
        </w:rPr>
      </w:pPr>
      <w:r w:rsidRPr="00341B7D">
        <w:rPr>
          <w:sz w:val="28"/>
          <w:szCs w:val="28"/>
        </w:rPr>
        <w:t>Основаниями для отказа в предоставлении муниципальной услуги являются:</w:t>
      </w:r>
    </w:p>
    <w:p w:rsidR="000257D2" w:rsidRPr="00341B7D" w:rsidRDefault="000257D2" w:rsidP="00E667E3">
      <w:pPr>
        <w:ind w:firstLine="567"/>
        <w:jc w:val="both"/>
        <w:rPr>
          <w:color w:val="000000"/>
          <w:sz w:val="28"/>
          <w:szCs w:val="28"/>
        </w:rPr>
      </w:pPr>
      <w:r w:rsidRPr="00341B7D">
        <w:rPr>
          <w:color w:val="000000"/>
          <w:sz w:val="28"/>
          <w:szCs w:val="28"/>
        </w:rPr>
        <w:t>- отсутствие документа (ов), установленных</w:t>
      </w:r>
      <w:r>
        <w:rPr>
          <w:color w:val="000000"/>
          <w:sz w:val="28"/>
          <w:szCs w:val="28"/>
        </w:rPr>
        <w:t xml:space="preserve"> </w:t>
      </w:r>
      <w:hyperlink r:id="rId13" w:anchor="sub_261" w:history="1">
        <w:r w:rsidRPr="00341B7D">
          <w:rPr>
            <w:color w:val="000000"/>
            <w:sz w:val="28"/>
            <w:szCs w:val="28"/>
          </w:rPr>
          <w:t xml:space="preserve">подразделом 2.6 </w:t>
        </w:r>
      </w:hyperlink>
      <w:r w:rsidRPr="00341B7D">
        <w:rPr>
          <w:color w:val="000000"/>
          <w:sz w:val="28"/>
          <w:szCs w:val="28"/>
        </w:rPr>
        <w:t xml:space="preserve"> раздела </w:t>
      </w:r>
      <w:r w:rsidRPr="00341B7D">
        <w:rPr>
          <w:color w:val="000000"/>
          <w:sz w:val="28"/>
          <w:szCs w:val="28"/>
          <w:lang w:val="en-US"/>
        </w:rPr>
        <w:t>II</w:t>
      </w:r>
      <w:r w:rsidRPr="00341B7D">
        <w:rPr>
          <w:color w:val="000000"/>
          <w:sz w:val="28"/>
          <w:szCs w:val="28"/>
        </w:rPr>
        <w:t xml:space="preserve"> Регламента, обязанность по предоставлению которых возложена на заявителя;</w:t>
      </w:r>
    </w:p>
    <w:p w:rsidR="000257D2" w:rsidRPr="00341B7D" w:rsidRDefault="000257D2" w:rsidP="00E667E3">
      <w:pPr>
        <w:ind w:firstLine="567"/>
        <w:jc w:val="both"/>
        <w:rPr>
          <w:color w:val="000000"/>
          <w:sz w:val="28"/>
          <w:szCs w:val="28"/>
        </w:rPr>
      </w:pPr>
      <w:r w:rsidRPr="00341B7D">
        <w:rPr>
          <w:color w:val="000000"/>
          <w:sz w:val="28"/>
          <w:szCs w:val="28"/>
        </w:rPr>
        <w:t>- обращение (в письменном виде) заявителя с просьбой о прекращении подготовки запрашиваемого им документа;</w:t>
      </w:r>
    </w:p>
    <w:p w:rsidR="000257D2" w:rsidRPr="00341B7D" w:rsidRDefault="000257D2" w:rsidP="00E667E3">
      <w:pPr>
        <w:ind w:firstLine="567"/>
        <w:jc w:val="both"/>
        <w:rPr>
          <w:color w:val="000000"/>
          <w:sz w:val="28"/>
          <w:szCs w:val="28"/>
        </w:rPr>
      </w:pPr>
      <w:r w:rsidRPr="00341B7D">
        <w:rPr>
          <w:color w:val="000000"/>
          <w:sz w:val="28"/>
          <w:szCs w:val="28"/>
        </w:rPr>
        <w:t>- отсутствие права у заявителя на получение муниципальной услуги;</w:t>
      </w:r>
    </w:p>
    <w:p w:rsidR="000257D2" w:rsidRPr="00341B7D" w:rsidRDefault="000257D2" w:rsidP="00E667E3">
      <w:pPr>
        <w:ind w:firstLine="567"/>
        <w:jc w:val="both"/>
        <w:rPr>
          <w:color w:val="000000"/>
          <w:sz w:val="28"/>
          <w:szCs w:val="28"/>
        </w:rPr>
      </w:pPr>
      <w:r w:rsidRPr="00341B7D">
        <w:rPr>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0257D2" w:rsidRPr="00341B7D" w:rsidRDefault="000257D2" w:rsidP="00E667E3">
      <w:pPr>
        <w:ind w:firstLine="567"/>
        <w:jc w:val="both"/>
        <w:rPr>
          <w:color w:val="000000"/>
          <w:sz w:val="28"/>
          <w:szCs w:val="28"/>
        </w:rPr>
      </w:pPr>
      <w:r w:rsidRPr="00341B7D">
        <w:rPr>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257D2" w:rsidRPr="00341B7D" w:rsidRDefault="000257D2" w:rsidP="00E667E3">
      <w:pPr>
        <w:shd w:val="clear" w:color="auto" w:fill="FFFFFF"/>
        <w:ind w:firstLine="567"/>
        <w:jc w:val="both"/>
        <w:rPr>
          <w:sz w:val="28"/>
          <w:szCs w:val="28"/>
        </w:rPr>
      </w:pPr>
      <w:r w:rsidRPr="00341B7D">
        <w:rPr>
          <w:sz w:val="28"/>
          <w:szCs w:val="28"/>
        </w:rPr>
        <w:t>- запрашиваемый заявителем вид информирования не предусмотрен настоящим Регламентом.</w:t>
      </w:r>
    </w:p>
    <w:p w:rsidR="000257D2" w:rsidRPr="00341B7D" w:rsidRDefault="000257D2" w:rsidP="00E667E3">
      <w:pPr>
        <w:tabs>
          <w:tab w:val="left" w:pos="720"/>
        </w:tabs>
        <w:jc w:val="both"/>
        <w:rPr>
          <w:sz w:val="28"/>
          <w:szCs w:val="28"/>
        </w:rPr>
      </w:pPr>
      <w:r w:rsidRPr="00341B7D">
        <w:rPr>
          <w:sz w:val="28"/>
          <w:szCs w:val="28"/>
        </w:rPr>
        <w:tab/>
        <w:t>Исчерпывающие перечни оснований для приостановления предоставления муниципальной услуги</w:t>
      </w:r>
      <w:r>
        <w:rPr>
          <w:sz w:val="28"/>
          <w:szCs w:val="28"/>
        </w:rPr>
        <w:t xml:space="preserve"> </w:t>
      </w:r>
      <w:r w:rsidRPr="00341B7D">
        <w:rPr>
          <w:sz w:val="28"/>
          <w:szCs w:val="28"/>
        </w:rPr>
        <w:t>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57D2" w:rsidRPr="00341B7D" w:rsidRDefault="000257D2" w:rsidP="00E667E3">
      <w:pPr>
        <w:shd w:val="clear" w:color="auto" w:fill="FFFFFF"/>
        <w:ind w:firstLine="567"/>
        <w:jc w:val="both"/>
        <w:rPr>
          <w:sz w:val="28"/>
          <w:szCs w:val="28"/>
        </w:rPr>
      </w:pPr>
      <w:r w:rsidRPr="00341B7D">
        <w:rPr>
          <w:sz w:val="28"/>
          <w:szCs w:val="28"/>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w:t>
      </w:r>
      <w:r>
        <w:rPr>
          <w:sz w:val="28"/>
          <w:szCs w:val="28"/>
          <w:lang w:eastAsia="en-US"/>
        </w:rPr>
        <w:t>рации муниципального образования Приморско-Ахтарский район</w:t>
      </w:r>
      <w:r w:rsidRPr="00341B7D">
        <w:rPr>
          <w:sz w:val="28"/>
          <w:szCs w:val="28"/>
          <w:lang w:eastAsia="en-US"/>
        </w:rPr>
        <w:t xml:space="preserve"> не имеет права отказывать в предоставлении муниципальной услуги в случае.</w:t>
      </w:r>
    </w:p>
    <w:p w:rsidR="000257D2" w:rsidRPr="005D791A" w:rsidRDefault="000257D2" w:rsidP="00E667E3">
      <w:pPr>
        <w:tabs>
          <w:tab w:val="left" w:pos="1200"/>
        </w:tabs>
        <w:rPr>
          <w:color w:val="000000"/>
          <w:sz w:val="22"/>
          <w:szCs w:val="22"/>
        </w:rPr>
      </w:pPr>
    </w:p>
    <w:p w:rsidR="000257D2" w:rsidRPr="00341B7D" w:rsidRDefault="000257D2" w:rsidP="00FE7ECB">
      <w:pPr>
        <w:shd w:val="clear" w:color="auto" w:fill="FFFFFF"/>
        <w:ind w:firstLine="567"/>
        <w:jc w:val="center"/>
        <w:rPr>
          <w:sz w:val="28"/>
          <w:szCs w:val="28"/>
        </w:rPr>
      </w:pPr>
      <w:r w:rsidRPr="00341B7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57D2" w:rsidRPr="00341B7D" w:rsidRDefault="000257D2" w:rsidP="00FE7ECB">
      <w:pPr>
        <w:shd w:val="clear" w:color="auto" w:fill="FFFFFF"/>
        <w:ind w:firstLine="567"/>
        <w:jc w:val="center"/>
        <w:rPr>
          <w:sz w:val="28"/>
          <w:szCs w:val="28"/>
        </w:rPr>
      </w:pPr>
    </w:p>
    <w:p w:rsidR="000257D2" w:rsidRPr="00341B7D" w:rsidRDefault="000257D2" w:rsidP="00FE7ECB">
      <w:pPr>
        <w:shd w:val="clear" w:color="auto" w:fill="FFFFFF"/>
        <w:ind w:firstLine="567"/>
        <w:jc w:val="both"/>
        <w:rPr>
          <w:sz w:val="28"/>
          <w:szCs w:val="28"/>
        </w:rPr>
      </w:pPr>
      <w:r w:rsidRPr="00341B7D">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257D2" w:rsidRDefault="000257D2" w:rsidP="00FE7ECB">
      <w:pPr>
        <w:tabs>
          <w:tab w:val="left" w:pos="2010"/>
        </w:tabs>
        <w:autoSpaceDE w:val="0"/>
        <w:autoSpaceDN w:val="0"/>
        <w:adjustRightInd w:val="0"/>
        <w:ind w:firstLine="709"/>
        <w:jc w:val="both"/>
        <w:rPr>
          <w:color w:val="000000"/>
          <w:sz w:val="28"/>
          <w:szCs w:val="28"/>
        </w:rPr>
      </w:pPr>
    </w:p>
    <w:p w:rsidR="000257D2" w:rsidRPr="00341B7D" w:rsidRDefault="000257D2" w:rsidP="00FE7ECB">
      <w:pPr>
        <w:shd w:val="clear" w:color="auto" w:fill="FFFFFF"/>
        <w:ind w:firstLine="567"/>
        <w:jc w:val="center"/>
        <w:rPr>
          <w:sz w:val="28"/>
          <w:szCs w:val="28"/>
        </w:rPr>
      </w:pPr>
      <w:r w:rsidRPr="00341B7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257D2" w:rsidRPr="00341B7D" w:rsidRDefault="000257D2" w:rsidP="00FE7ECB">
      <w:pPr>
        <w:shd w:val="clear" w:color="auto" w:fill="FFFFFF"/>
        <w:ind w:firstLine="567"/>
        <w:jc w:val="center"/>
        <w:rPr>
          <w:sz w:val="28"/>
          <w:szCs w:val="28"/>
        </w:rPr>
      </w:pPr>
    </w:p>
    <w:p w:rsidR="000257D2" w:rsidRPr="00341B7D" w:rsidRDefault="000257D2" w:rsidP="00FE7ECB">
      <w:pPr>
        <w:shd w:val="clear" w:color="auto" w:fill="FFFFFF"/>
        <w:ind w:firstLine="567"/>
        <w:jc w:val="both"/>
        <w:rPr>
          <w:sz w:val="28"/>
          <w:szCs w:val="28"/>
        </w:rPr>
      </w:pPr>
      <w:r w:rsidRPr="00341B7D">
        <w:rPr>
          <w:sz w:val="28"/>
          <w:szCs w:val="28"/>
        </w:rPr>
        <w:t>2.12.1. Предоставление муниципальной услуги осуществляется бесплатно.</w:t>
      </w:r>
    </w:p>
    <w:p w:rsidR="000257D2" w:rsidRPr="00341B7D" w:rsidRDefault="000257D2" w:rsidP="00FE7ECB">
      <w:pPr>
        <w:shd w:val="clear" w:color="auto" w:fill="FFFFFF"/>
        <w:ind w:firstLine="567"/>
        <w:jc w:val="center"/>
        <w:rPr>
          <w:sz w:val="28"/>
          <w:szCs w:val="28"/>
        </w:rPr>
      </w:pPr>
    </w:p>
    <w:p w:rsidR="000257D2" w:rsidRPr="00341B7D" w:rsidRDefault="000257D2" w:rsidP="002322FF">
      <w:pPr>
        <w:shd w:val="clear" w:color="auto" w:fill="FFFFFF"/>
        <w:ind w:firstLine="567"/>
        <w:jc w:val="center"/>
        <w:rPr>
          <w:sz w:val="28"/>
          <w:szCs w:val="28"/>
        </w:rPr>
      </w:pPr>
      <w:r w:rsidRPr="00341B7D">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57D2" w:rsidRPr="00341B7D" w:rsidRDefault="000257D2" w:rsidP="002322FF">
      <w:pPr>
        <w:shd w:val="clear" w:color="auto" w:fill="FFFFFF"/>
        <w:ind w:firstLine="567"/>
        <w:jc w:val="center"/>
        <w:rPr>
          <w:sz w:val="28"/>
          <w:szCs w:val="28"/>
        </w:rPr>
      </w:pPr>
    </w:p>
    <w:p w:rsidR="000257D2" w:rsidRPr="00341B7D" w:rsidRDefault="000257D2" w:rsidP="002322FF">
      <w:pPr>
        <w:shd w:val="clear" w:color="auto" w:fill="FFFFFF"/>
        <w:ind w:firstLine="567"/>
        <w:jc w:val="both"/>
        <w:rPr>
          <w:sz w:val="28"/>
          <w:szCs w:val="28"/>
        </w:rPr>
      </w:pPr>
      <w:r w:rsidRPr="00341B7D">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257D2" w:rsidRDefault="000257D2" w:rsidP="003145D5">
      <w:pPr>
        <w:autoSpaceDE w:val="0"/>
        <w:autoSpaceDN w:val="0"/>
        <w:adjustRightInd w:val="0"/>
        <w:ind w:firstLine="709"/>
        <w:jc w:val="both"/>
        <w:rPr>
          <w:color w:val="000000"/>
          <w:sz w:val="28"/>
          <w:szCs w:val="28"/>
        </w:rPr>
      </w:pPr>
    </w:p>
    <w:p w:rsidR="000257D2" w:rsidRPr="00341B7D" w:rsidRDefault="000257D2" w:rsidP="002322FF">
      <w:pPr>
        <w:shd w:val="clear" w:color="auto" w:fill="FFFFFF"/>
        <w:ind w:firstLine="567"/>
        <w:jc w:val="center"/>
        <w:rPr>
          <w:sz w:val="28"/>
          <w:szCs w:val="28"/>
        </w:rPr>
      </w:pPr>
      <w:r w:rsidRPr="00341B7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57D2" w:rsidRPr="00341B7D" w:rsidRDefault="000257D2" w:rsidP="002322FF">
      <w:pPr>
        <w:shd w:val="clear" w:color="auto" w:fill="FFFFFF"/>
        <w:ind w:firstLine="567"/>
        <w:jc w:val="center"/>
        <w:rPr>
          <w:sz w:val="28"/>
          <w:szCs w:val="28"/>
        </w:rPr>
      </w:pPr>
    </w:p>
    <w:p w:rsidR="000257D2" w:rsidRPr="00341B7D" w:rsidRDefault="000257D2" w:rsidP="002322FF">
      <w:pPr>
        <w:shd w:val="clear" w:color="auto" w:fill="FFFFFF"/>
        <w:ind w:firstLine="567"/>
        <w:jc w:val="both"/>
        <w:rPr>
          <w:sz w:val="28"/>
          <w:szCs w:val="28"/>
        </w:rPr>
      </w:pPr>
      <w:r w:rsidRPr="00341B7D">
        <w:rPr>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257D2" w:rsidRDefault="000257D2" w:rsidP="002322FF">
      <w:pPr>
        <w:shd w:val="clear" w:color="auto" w:fill="FFFFFF"/>
        <w:ind w:firstLine="567"/>
        <w:jc w:val="center"/>
        <w:rPr>
          <w:sz w:val="28"/>
          <w:szCs w:val="28"/>
        </w:rPr>
      </w:pPr>
    </w:p>
    <w:p w:rsidR="000257D2" w:rsidRPr="00341B7D" w:rsidRDefault="000257D2" w:rsidP="002322FF">
      <w:pPr>
        <w:shd w:val="clear" w:color="auto" w:fill="FFFFFF"/>
        <w:ind w:firstLine="567"/>
        <w:jc w:val="center"/>
        <w:rPr>
          <w:sz w:val="28"/>
          <w:szCs w:val="28"/>
        </w:rPr>
      </w:pPr>
    </w:p>
    <w:p w:rsidR="000257D2" w:rsidRPr="00341B7D" w:rsidRDefault="000257D2" w:rsidP="002322FF">
      <w:pPr>
        <w:shd w:val="clear" w:color="auto" w:fill="FFFFFF"/>
        <w:ind w:firstLine="567"/>
        <w:jc w:val="center"/>
        <w:rPr>
          <w:sz w:val="28"/>
          <w:szCs w:val="28"/>
        </w:rPr>
      </w:pPr>
      <w:r>
        <w:rPr>
          <w:color w:val="000000"/>
          <w:sz w:val="28"/>
          <w:szCs w:val="28"/>
        </w:rPr>
        <w:tab/>
      </w:r>
      <w:r w:rsidRPr="00341B7D">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57D2" w:rsidRPr="00341B7D" w:rsidRDefault="000257D2" w:rsidP="002322FF">
      <w:pPr>
        <w:shd w:val="clear" w:color="auto" w:fill="FFFFFF"/>
        <w:ind w:firstLine="567"/>
        <w:jc w:val="center"/>
        <w:rPr>
          <w:sz w:val="28"/>
          <w:szCs w:val="28"/>
        </w:rPr>
      </w:pPr>
    </w:p>
    <w:p w:rsidR="000257D2" w:rsidRPr="00341B7D" w:rsidRDefault="000257D2" w:rsidP="002322FF">
      <w:pPr>
        <w:shd w:val="clear" w:color="auto" w:fill="FFFFFF"/>
        <w:ind w:firstLine="567"/>
        <w:jc w:val="both"/>
        <w:rPr>
          <w:sz w:val="28"/>
          <w:szCs w:val="28"/>
        </w:rPr>
      </w:pPr>
      <w:r w:rsidRPr="00341B7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257D2" w:rsidRPr="00341B7D" w:rsidRDefault="000257D2" w:rsidP="002322FF">
      <w:pPr>
        <w:shd w:val="clear" w:color="auto" w:fill="FFFFFF"/>
        <w:ind w:firstLine="567"/>
        <w:jc w:val="both"/>
        <w:rPr>
          <w:sz w:val="28"/>
          <w:szCs w:val="28"/>
        </w:rPr>
      </w:pPr>
      <w:r w:rsidRPr="00341B7D">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257D2" w:rsidRDefault="000257D2" w:rsidP="000A719C">
      <w:pPr>
        <w:shd w:val="clear" w:color="auto" w:fill="FFFFFF"/>
        <w:ind w:firstLine="567"/>
        <w:jc w:val="both"/>
        <w:rPr>
          <w:sz w:val="28"/>
          <w:szCs w:val="28"/>
        </w:rPr>
      </w:pPr>
      <w:r w:rsidRPr="00341B7D">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257D2" w:rsidRDefault="000257D2" w:rsidP="000A719C">
      <w:pPr>
        <w:shd w:val="clear" w:color="auto" w:fill="FFFFFF"/>
        <w:ind w:firstLine="567"/>
        <w:jc w:val="both"/>
        <w:rPr>
          <w:sz w:val="28"/>
          <w:szCs w:val="28"/>
        </w:rPr>
      </w:pPr>
    </w:p>
    <w:p w:rsidR="000257D2" w:rsidRPr="000A719C" w:rsidRDefault="000257D2" w:rsidP="000A719C">
      <w:pPr>
        <w:shd w:val="clear" w:color="auto" w:fill="FFFFFF"/>
        <w:ind w:firstLine="567"/>
        <w:jc w:val="both"/>
        <w:rPr>
          <w:sz w:val="28"/>
          <w:szCs w:val="28"/>
        </w:rPr>
      </w:pPr>
    </w:p>
    <w:p w:rsidR="000257D2" w:rsidRPr="00341B7D" w:rsidRDefault="000257D2" w:rsidP="002322FF">
      <w:pPr>
        <w:shd w:val="clear" w:color="auto" w:fill="FFFFFF"/>
        <w:ind w:firstLine="567"/>
        <w:jc w:val="center"/>
        <w:rPr>
          <w:sz w:val="28"/>
          <w:szCs w:val="28"/>
        </w:rPr>
      </w:pPr>
      <w:r>
        <w:rPr>
          <w:color w:val="000000"/>
          <w:sz w:val="28"/>
          <w:szCs w:val="28"/>
        </w:rPr>
        <w:tab/>
      </w:r>
      <w:r w:rsidRPr="00341B7D">
        <w:rPr>
          <w:sz w:val="28"/>
          <w:szCs w:val="28"/>
        </w:rPr>
        <w:t>Подраздел 2.16. Требования к помещениям, в которых</w:t>
      </w:r>
      <w:r>
        <w:rPr>
          <w:sz w:val="28"/>
          <w:szCs w:val="28"/>
        </w:rPr>
        <w:t xml:space="preserve"> предоставляе</w:t>
      </w:r>
      <w:r w:rsidRPr="00341B7D">
        <w:rPr>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57D2" w:rsidRPr="00341B7D" w:rsidRDefault="000257D2" w:rsidP="002322FF">
      <w:pPr>
        <w:shd w:val="clear" w:color="auto" w:fill="FFFFFF"/>
        <w:ind w:firstLine="567"/>
        <w:jc w:val="center"/>
        <w:rPr>
          <w:sz w:val="28"/>
          <w:szCs w:val="28"/>
        </w:rPr>
      </w:pPr>
    </w:p>
    <w:p w:rsidR="000257D2" w:rsidRPr="00341B7D" w:rsidRDefault="000257D2" w:rsidP="002322FF">
      <w:pPr>
        <w:shd w:val="clear" w:color="auto" w:fill="FFFFFF"/>
        <w:ind w:firstLine="567"/>
        <w:jc w:val="both"/>
        <w:rPr>
          <w:sz w:val="28"/>
          <w:szCs w:val="28"/>
        </w:rPr>
      </w:pPr>
      <w:r w:rsidRPr="00341B7D">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257D2" w:rsidRPr="00341B7D" w:rsidRDefault="000257D2" w:rsidP="002322FF">
      <w:pPr>
        <w:shd w:val="clear" w:color="auto" w:fill="FFFFFF"/>
        <w:ind w:firstLine="567"/>
        <w:jc w:val="both"/>
        <w:rPr>
          <w:sz w:val="28"/>
          <w:szCs w:val="28"/>
        </w:rPr>
      </w:pPr>
      <w:r w:rsidRPr="00341B7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257D2" w:rsidRPr="00341B7D" w:rsidRDefault="000257D2" w:rsidP="002322FF">
      <w:pPr>
        <w:shd w:val="clear" w:color="auto" w:fill="FFFFFF"/>
        <w:ind w:firstLine="567"/>
        <w:jc w:val="both"/>
        <w:rPr>
          <w:sz w:val="28"/>
          <w:szCs w:val="28"/>
        </w:rPr>
      </w:pPr>
      <w:r w:rsidRPr="00341B7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257D2" w:rsidRPr="00341B7D" w:rsidRDefault="000257D2" w:rsidP="002322FF">
      <w:pPr>
        <w:shd w:val="clear" w:color="auto" w:fill="FFFFFF"/>
        <w:ind w:firstLine="567"/>
        <w:jc w:val="both"/>
        <w:rPr>
          <w:sz w:val="28"/>
          <w:szCs w:val="28"/>
        </w:rPr>
      </w:pPr>
      <w:r w:rsidRPr="00341B7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257D2" w:rsidRPr="00341B7D" w:rsidRDefault="000257D2" w:rsidP="002322FF">
      <w:pPr>
        <w:shd w:val="clear" w:color="auto" w:fill="FFFFFF"/>
        <w:ind w:firstLine="567"/>
        <w:jc w:val="both"/>
        <w:rPr>
          <w:sz w:val="28"/>
          <w:szCs w:val="28"/>
        </w:rPr>
      </w:pPr>
      <w:r w:rsidRPr="00341B7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257D2" w:rsidRPr="00341B7D" w:rsidRDefault="000257D2" w:rsidP="002322FF">
      <w:pPr>
        <w:shd w:val="clear" w:color="auto" w:fill="FFFFFF"/>
        <w:ind w:firstLine="567"/>
        <w:jc w:val="both"/>
        <w:rPr>
          <w:sz w:val="28"/>
          <w:szCs w:val="28"/>
        </w:rPr>
      </w:pPr>
      <w:r w:rsidRPr="00341B7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57D2" w:rsidRPr="00341B7D" w:rsidRDefault="000257D2" w:rsidP="002322FF">
      <w:pPr>
        <w:shd w:val="clear" w:color="auto" w:fill="FFFFFF"/>
        <w:ind w:firstLine="567"/>
        <w:jc w:val="both"/>
        <w:rPr>
          <w:sz w:val="28"/>
          <w:szCs w:val="28"/>
        </w:rPr>
      </w:pPr>
      <w:r w:rsidRPr="00341B7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57D2" w:rsidRPr="00341B7D" w:rsidRDefault="000257D2" w:rsidP="002322FF">
      <w:pPr>
        <w:shd w:val="clear" w:color="auto" w:fill="FFFFFF"/>
        <w:ind w:firstLine="567"/>
        <w:jc w:val="both"/>
        <w:rPr>
          <w:sz w:val="28"/>
          <w:szCs w:val="28"/>
        </w:rPr>
      </w:pPr>
      <w:r w:rsidRPr="00341B7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57D2" w:rsidRPr="00341B7D" w:rsidRDefault="000257D2" w:rsidP="002322FF">
      <w:pPr>
        <w:shd w:val="clear" w:color="auto" w:fill="FFFFFF"/>
        <w:ind w:firstLine="567"/>
        <w:jc w:val="both"/>
        <w:rPr>
          <w:sz w:val="28"/>
          <w:szCs w:val="28"/>
        </w:rPr>
      </w:pPr>
      <w:r w:rsidRPr="00341B7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57D2" w:rsidRPr="00341B7D" w:rsidRDefault="000257D2" w:rsidP="002322FF">
      <w:pPr>
        <w:shd w:val="clear" w:color="auto" w:fill="FFFFFF"/>
        <w:ind w:firstLine="567"/>
        <w:jc w:val="both"/>
        <w:rPr>
          <w:sz w:val="28"/>
          <w:szCs w:val="28"/>
        </w:rPr>
      </w:pPr>
      <w:r w:rsidRPr="00341B7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57D2" w:rsidRPr="00341B7D" w:rsidRDefault="000257D2" w:rsidP="002322FF">
      <w:pPr>
        <w:shd w:val="clear" w:color="auto" w:fill="FFFFFF"/>
        <w:ind w:firstLine="567"/>
        <w:jc w:val="both"/>
        <w:rPr>
          <w:sz w:val="28"/>
          <w:szCs w:val="28"/>
        </w:rPr>
      </w:pPr>
      <w:r w:rsidRPr="00341B7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257D2" w:rsidRPr="00341B7D" w:rsidRDefault="000257D2" w:rsidP="002322FF">
      <w:pPr>
        <w:shd w:val="clear" w:color="auto" w:fill="FFFFFF"/>
        <w:ind w:firstLine="567"/>
        <w:jc w:val="both"/>
        <w:rPr>
          <w:sz w:val="28"/>
          <w:szCs w:val="28"/>
        </w:rPr>
      </w:pPr>
      <w:r w:rsidRPr="00341B7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57D2" w:rsidRPr="00341B7D" w:rsidRDefault="000257D2" w:rsidP="002322FF">
      <w:pPr>
        <w:shd w:val="clear" w:color="auto" w:fill="FFFFFF"/>
        <w:ind w:firstLine="567"/>
        <w:jc w:val="both"/>
        <w:rPr>
          <w:sz w:val="28"/>
          <w:szCs w:val="28"/>
        </w:rPr>
      </w:pPr>
      <w:r w:rsidRPr="00341B7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257D2" w:rsidRPr="00341B7D" w:rsidRDefault="000257D2" w:rsidP="002322FF">
      <w:pPr>
        <w:shd w:val="clear" w:color="auto" w:fill="FFFFFF"/>
        <w:ind w:firstLine="567"/>
        <w:jc w:val="both"/>
        <w:rPr>
          <w:sz w:val="28"/>
          <w:szCs w:val="28"/>
        </w:rPr>
      </w:pPr>
      <w:r w:rsidRPr="00341B7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257D2" w:rsidRPr="00341B7D" w:rsidRDefault="000257D2" w:rsidP="002322FF">
      <w:pPr>
        <w:shd w:val="clear" w:color="auto" w:fill="FFFFFF"/>
        <w:ind w:firstLine="567"/>
        <w:jc w:val="both"/>
        <w:rPr>
          <w:sz w:val="28"/>
          <w:szCs w:val="28"/>
        </w:rPr>
      </w:pPr>
      <w:r w:rsidRPr="00341B7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257D2" w:rsidRDefault="000257D2" w:rsidP="00BF1CC2">
      <w:pPr>
        <w:shd w:val="clear" w:color="auto" w:fill="FFFFFF"/>
        <w:ind w:firstLine="567"/>
        <w:jc w:val="both"/>
        <w:rPr>
          <w:sz w:val="28"/>
          <w:szCs w:val="28"/>
        </w:rPr>
      </w:pPr>
      <w:r w:rsidRPr="00341B7D">
        <w:rPr>
          <w:sz w:val="28"/>
          <w:szCs w:val="28"/>
        </w:rPr>
        <w:t>Информационные стенды размещаются на видном, доступном месте.</w:t>
      </w:r>
    </w:p>
    <w:p w:rsidR="000257D2" w:rsidRPr="00341B7D" w:rsidRDefault="000257D2" w:rsidP="002322FF">
      <w:pPr>
        <w:shd w:val="clear" w:color="auto" w:fill="FFFFFF"/>
        <w:ind w:firstLine="567"/>
        <w:jc w:val="both"/>
        <w:rPr>
          <w:sz w:val="28"/>
          <w:szCs w:val="28"/>
        </w:rPr>
      </w:pPr>
      <w:r w:rsidRPr="00341B7D">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57D2" w:rsidRPr="00341B7D" w:rsidRDefault="000257D2" w:rsidP="002322FF">
      <w:pPr>
        <w:shd w:val="clear" w:color="auto" w:fill="FFFFFF"/>
        <w:ind w:firstLine="567"/>
        <w:jc w:val="both"/>
        <w:rPr>
          <w:sz w:val="28"/>
          <w:szCs w:val="28"/>
        </w:rPr>
      </w:pPr>
      <w:r w:rsidRPr="00341B7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257D2" w:rsidRPr="00341B7D" w:rsidRDefault="000257D2" w:rsidP="002322FF">
      <w:pPr>
        <w:shd w:val="clear" w:color="auto" w:fill="FFFFFF"/>
        <w:ind w:firstLine="567"/>
        <w:jc w:val="both"/>
        <w:rPr>
          <w:sz w:val="28"/>
          <w:szCs w:val="28"/>
        </w:rPr>
      </w:pPr>
      <w:r w:rsidRPr="00341B7D">
        <w:rPr>
          <w:sz w:val="28"/>
          <w:szCs w:val="28"/>
        </w:rPr>
        <w:t>комфортное расположение заявителя и должностного лица уполномоченного органа;</w:t>
      </w:r>
    </w:p>
    <w:p w:rsidR="000257D2" w:rsidRPr="00341B7D" w:rsidRDefault="000257D2" w:rsidP="002322FF">
      <w:pPr>
        <w:shd w:val="clear" w:color="auto" w:fill="FFFFFF"/>
        <w:ind w:firstLine="567"/>
        <w:jc w:val="both"/>
        <w:rPr>
          <w:sz w:val="28"/>
          <w:szCs w:val="28"/>
        </w:rPr>
      </w:pPr>
      <w:r w:rsidRPr="00341B7D">
        <w:rPr>
          <w:sz w:val="28"/>
          <w:szCs w:val="28"/>
        </w:rPr>
        <w:t>возможность и удобство оформления заявителем письменного обращения;</w:t>
      </w:r>
    </w:p>
    <w:p w:rsidR="000257D2" w:rsidRPr="00341B7D" w:rsidRDefault="000257D2" w:rsidP="002322FF">
      <w:pPr>
        <w:shd w:val="clear" w:color="auto" w:fill="FFFFFF"/>
        <w:ind w:firstLine="567"/>
        <w:jc w:val="both"/>
        <w:rPr>
          <w:sz w:val="28"/>
          <w:szCs w:val="28"/>
        </w:rPr>
      </w:pPr>
      <w:r w:rsidRPr="00341B7D">
        <w:rPr>
          <w:sz w:val="28"/>
          <w:szCs w:val="28"/>
        </w:rPr>
        <w:t>телефонную связь;</w:t>
      </w:r>
    </w:p>
    <w:p w:rsidR="000257D2" w:rsidRPr="00341B7D" w:rsidRDefault="000257D2" w:rsidP="002322FF">
      <w:pPr>
        <w:shd w:val="clear" w:color="auto" w:fill="FFFFFF"/>
        <w:ind w:firstLine="567"/>
        <w:jc w:val="both"/>
        <w:rPr>
          <w:sz w:val="28"/>
          <w:szCs w:val="28"/>
        </w:rPr>
      </w:pPr>
      <w:r w:rsidRPr="00341B7D">
        <w:rPr>
          <w:sz w:val="28"/>
          <w:szCs w:val="28"/>
        </w:rPr>
        <w:t>возможность копирования документов;</w:t>
      </w:r>
    </w:p>
    <w:p w:rsidR="000257D2" w:rsidRPr="00341B7D" w:rsidRDefault="000257D2" w:rsidP="002322FF">
      <w:pPr>
        <w:shd w:val="clear" w:color="auto" w:fill="FFFFFF"/>
        <w:ind w:firstLine="567"/>
        <w:jc w:val="both"/>
        <w:rPr>
          <w:sz w:val="28"/>
          <w:szCs w:val="28"/>
        </w:rPr>
      </w:pPr>
      <w:r w:rsidRPr="00341B7D">
        <w:rPr>
          <w:sz w:val="28"/>
          <w:szCs w:val="28"/>
        </w:rPr>
        <w:t>доступ к нормативным правовым актам, регулирующим предоставление муниципальной услуги;</w:t>
      </w:r>
    </w:p>
    <w:p w:rsidR="000257D2" w:rsidRPr="00341B7D" w:rsidRDefault="000257D2" w:rsidP="002322FF">
      <w:pPr>
        <w:shd w:val="clear" w:color="auto" w:fill="FFFFFF"/>
        <w:ind w:firstLine="567"/>
        <w:jc w:val="both"/>
        <w:rPr>
          <w:sz w:val="28"/>
          <w:szCs w:val="28"/>
        </w:rPr>
      </w:pPr>
      <w:r w:rsidRPr="00341B7D">
        <w:rPr>
          <w:sz w:val="28"/>
          <w:szCs w:val="28"/>
        </w:rPr>
        <w:t>наличие письменных принадлежностей и бумаги формата A4.</w:t>
      </w:r>
    </w:p>
    <w:p w:rsidR="000257D2" w:rsidRPr="00341B7D" w:rsidRDefault="000257D2" w:rsidP="002322FF">
      <w:pPr>
        <w:shd w:val="clear" w:color="auto" w:fill="FFFFFF"/>
        <w:ind w:firstLine="567"/>
        <w:jc w:val="both"/>
        <w:rPr>
          <w:sz w:val="28"/>
          <w:szCs w:val="28"/>
        </w:rPr>
      </w:pPr>
      <w:r w:rsidRPr="00341B7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257D2" w:rsidRPr="00341B7D" w:rsidRDefault="000257D2" w:rsidP="002322FF">
      <w:pPr>
        <w:shd w:val="clear" w:color="auto" w:fill="FFFFFF"/>
        <w:ind w:firstLine="567"/>
        <w:jc w:val="both"/>
        <w:rPr>
          <w:sz w:val="28"/>
          <w:szCs w:val="28"/>
        </w:rPr>
      </w:pPr>
      <w:r w:rsidRPr="00341B7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257D2" w:rsidRPr="00341B7D" w:rsidRDefault="000257D2" w:rsidP="002322FF">
      <w:pPr>
        <w:shd w:val="clear" w:color="auto" w:fill="FFFFFF"/>
        <w:ind w:firstLine="567"/>
        <w:jc w:val="both"/>
        <w:rPr>
          <w:sz w:val="28"/>
          <w:szCs w:val="28"/>
        </w:rPr>
      </w:pPr>
      <w:r w:rsidRPr="00341B7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257D2" w:rsidRPr="00341B7D" w:rsidRDefault="000257D2" w:rsidP="002322FF">
      <w:pPr>
        <w:shd w:val="clear" w:color="auto" w:fill="FFFFFF"/>
        <w:ind w:firstLine="567"/>
        <w:jc w:val="both"/>
        <w:rPr>
          <w:sz w:val="28"/>
          <w:szCs w:val="28"/>
        </w:rPr>
      </w:pPr>
      <w:r w:rsidRPr="00341B7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257D2" w:rsidRPr="00341B7D" w:rsidRDefault="000257D2" w:rsidP="002322FF">
      <w:pPr>
        <w:shd w:val="clear" w:color="auto" w:fill="FFFFFF"/>
        <w:ind w:firstLine="567"/>
        <w:jc w:val="both"/>
        <w:rPr>
          <w:sz w:val="28"/>
          <w:szCs w:val="28"/>
        </w:rPr>
      </w:pPr>
      <w:r w:rsidRPr="00341B7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257D2" w:rsidRDefault="000257D2" w:rsidP="00BF1CC2">
      <w:pPr>
        <w:shd w:val="clear" w:color="auto" w:fill="FFFFFF"/>
        <w:rPr>
          <w:sz w:val="28"/>
          <w:szCs w:val="28"/>
        </w:rPr>
      </w:pPr>
    </w:p>
    <w:p w:rsidR="000257D2" w:rsidRDefault="000257D2" w:rsidP="00BF1CC2">
      <w:pPr>
        <w:shd w:val="clear" w:color="auto" w:fill="FFFFFF"/>
        <w:rPr>
          <w:sz w:val="28"/>
          <w:szCs w:val="28"/>
        </w:rPr>
      </w:pPr>
    </w:p>
    <w:p w:rsidR="000257D2" w:rsidRDefault="000257D2" w:rsidP="00BF1CC2">
      <w:pPr>
        <w:shd w:val="clear" w:color="auto" w:fill="FFFFFF"/>
        <w:rPr>
          <w:sz w:val="28"/>
          <w:szCs w:val="28"/>
        </w:rPr>
      </w:pPr>
    </w:p>
    <w:p w:rsidR="000257D2" w:rsidRDefault="000257D2" w:rsidP="00BF1CC2">
      <w:pPr>
        <w:shd w:val="clear" w:color="auto" w:fill="FFFFFF"/>
        <w:rPr>
          <w:sz w:val="28"/>
          <w:szCs w:val="28"/>
        </w:rPr>
      </w:pPr>
    </w:p>
    <w:p w:rsidR="000257D2" w:rsidRPr="00341B7D" w:rsidRDefault="000257D2" w:rsidP="0019023D">
      <w:pPr>
        <w:shd w:val="clear" w:color="auto" w:fill="FFFFFF"/>
        <w:ind w:firstLine="567"/>
        <w:jc w:val="center"/>
        <w:rPr>
          <w:sz w:val="28"/>
          <w:szCs w:val="28"/>
        </w:rPr>
      </w:pPr>
      <w:r w:rsidRPr="00341B7D">
        <w:rPr>
          <w:sz w:val="28"/>
          <w:szCs w:val="28"/>
        </w:rPr>
        <w:t>Подразд</w:t>
      </w:r>
      <w:r>
        <w:rPr>
          <w:sz w:val="28"/>
          <w:szCs w:val="28"/>
        </w:rPr>
        <w:t xml:space="preserve">ел 2.17. Показатели </w:t>
      </w:r>
      <w:r w:rsidRPr="00341B7D">
        <w:rPr>
          <w:sz w:val="28"/>
          <w:szCs w:val="28"/>
        </w:rPr>
        <w:t>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w:t>
      </w:r>
      <w:r>
        <w:rPr>
          <w:sz w:val="28"/>
          <w:szCs w:val="28"/>
        </w:rPr>
        <w:t xml:space="preserve"> </w:t>
      </w:r>
      <w:r w:rsidRPr="00341B7D">
        <w:rPr>
          <w:sz w:val="28"/>
          <w:szCs w:val="28"/>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57D2" w:rsidRPr="00341B7D" w:rsidRDefault="000257D2" w:rsidP="0019023D">
      <w:pPr>
        <w:shd w:val="clear" w:color="auto" w:fill="FFFFFF"/>
        <w:ind w:firstLine="567"/>
        <w:jc w:val="center"/>
        <w:rPr>
          <w:sz w:val="28"/>
          <w:szCs w:val="28"/>
        </w:rPr>
      </w:pPr>
    </w:p>
    <w:p w:rsidR="000257D2" w:rsidRPr="00341B7D" w:rsidRDefault="000257D2" w:rsidP="0019023D">
      <w:pPr>
        <w:shd w:val="clear" w:color="auto" w:fill="FFFFFF"/>
        <w:ind w:firstLine="567"/>
        <w:jc w:val="both"/>
        <w:rPr>
          <w:sz w:val="28"/>
          <w:szCs w:val="28"/>
        </w:rPr>
      </w:pPr>
      <w:r w:rsidRPr="00341B7D">
        <w:rPr>
          <w:sz w:val="28"/>
          <w:szCs w:val="28"/>
        </w:rPr>
        <w:t>Основными показателями доступности и качества муниципальной услуги являются:</w:t>
      </w:r>
    </w:p>
    <w:p w:rsidR="000257D2" w:rsidRPr="00341B7D" w:rsidRDefault="000257D2" w:rsidP="0019023D">
      <w:pPr>
        <w:shd w:val="clear" w:color="auto" w:fill="FFFFFF"/>
        <w:ind w:firstLine="567"/>
        <w:jc w:val="both"/>
        <w:rPr>
          <w:sz w:val="28"/>
          <w:szCs w:val="28"/>
        </w:rPr>
      </w:pPr>
      <w:r w:rsidRPr="00341B7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257D2" w:rsidRPr="00341B7D" w:rsidRDefault="000257D2" w:rsidP="0019023D">
      <w:pPr>
        <w:shd w:val="clear" w:color="auto" w:fill="FFFFFF"/>
        <w:ind w:firstLine="567"/>
        <w:jc w:val="both"/>
        <w:rPr>
          <w:sz w:val="28"/>
          <w:szCs w:val="28"/>
        </w:rPr>
      </w:pPr>
      <w:r w:rsidRPr="00341B7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257D2" w:rsidRPr="00341B7D" w:rsidRDefault="000257D2" w:rsidP="0019023D">
      <w:pPr>
        <w:shd w:val="clear" w:color="auto" w:fill="FFFFFF"/>
        <w:ind w:firstLine="567"/>
        <w:jc w:val="both"/>
        <w:rPr>
          <w:sz w:val="28"/>
          <w:szCs w:val="28"/>
        </w:rPr>
      </w:pPr>
      <w:r w:rsidRPr="00341B7D">
        <w:rPr>
          <w:sz w:val="28"/>
          <w:szCs w:val="28"/>
        </w:rPr>
        <w:t>возможность получения информации о ходе предоставления муниципальной услуги, в том числе с использованием Порталов;</w:t>
      </w:r>
    </w:p>
    <w:p w:rsidR="000257D2" w:rsidRPr="00341B7D" w:rsidRDefault="000257D2" w:rsidP="0019023D">
      <w:pPr>
        <w:shd w:val="clear" w:color="auto" w:fill="FFFFFF"/>
        <w:ind w:firstLine="567"/>
        <w:jc w:val="both"/>
        <w:rPr>
          <w:sz w:val="28"/>
          <w:szCs w:val="28"/>
        </w:rPr>
      </w:pPr>
      <w:r w:rsidRPr="00341B7D">
        <w:rPr>
          <w:sz w:val="28"/>
          <w:szCs w:val="28"/>
        </w:rPr>
        <w:t>установление должностных лиц, ответственных за предоставление муниципальной услуги;</w:t>
      </w:r>
    </w:p>
    <w:p w:rsidR="000257D2" w:rsidRPr="00341B7D" w:rsidRDefault="000257D2" w:rsidP="0019023D">
      <w:pPr>
        <w:shd w:val="clear" w:color="auto" w:fill="FFFFFF"/>
        <w:ind w:firstLine="567"/>
        <w:jc w:val="both"/>
        <w:rPr>
          <w:sz w:val="28"/>
          <w:szCs w:val="28"/>
        </w:rPr>
      </w:pPr>
      <w:r w:rsidRPr="00341B7D">
        <w:rPr>
          <w:sz w:val="28"/>
          <w:szCs w:val="28"/>
        </w:rPr>
        <w:t>установление и соблюдение требований к помещениям, в которых предоставляется услуга;</w:t>
      </w:r>
    </w:p>
    <w:p w:rsidR="000257D2" w:rsidRPr="00341B7D" w:rsidRDefault="000257D2" w:rsidP="0019023D">
      <w:pPr>
        <w:shd w:val="clear" w:color="auto" w:fill="FFFFFF"/>
        <w:ind w:firstLine="567"/>
        <w:jc w:val="both"/>
        <w:rPr>
          <w:sz w:val="28"/>
          <w:szCs w:val="28"/>
        </w:rPr>
      </w:pPr>
      <w:r w:rsidRPr="00341B7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257D2" w:rsidRPr="00341B7D" w:rsidRDefault="000257D2" w:rsidP="0019023D">
      <w:pPr>
        <w:shd w:val="clear" w:color="auto" w:fill="FFFFFF"/>
        <w:ind w:firstLine="567"/>
        <w:jc w:val="both"/>
        <w:rPr>
          <w:sz w:val="28"/>
          <w:szCs w:val="28"/>
        </w:rPr>
      </w:pPr>
      <w:r w:rsidRPr="00341B7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257D2" w:rsidRPr="00341B7D" w:rsidRDefault="000257D2" w:rsidP="0019023D">
      <w:pPr>
        <w:shd w:val="clear" w:color="auto" w:fill="FFFFFF"/>
        <w:ind w:right="-1" w:firstLine="567"/>
        <w:jc w:val="both"/>
        <w:rPr>
          <w:rFonts w:ascii="Arial" w:hAnsi="Arial" w:cs="Arial"/>
          <w:lang w:eastAsia="en-US"/>
        </w:rPr>
      </w:pPr>
      <w:r w:rsidRPr="00341B7D">
        <w:rPr>
          <w:sz w:val="28"/>
          <w:szCs w:val="28"/>
          <w:lang w:eastAsia="en-US"/>
        </w:rPr>
        <w:t>Предоставление муниципальной услуги в многофункциональных центрах по экстерриториальному принципу на основании соответствующих соглашений о взаимодействии</w:t>
      </w:r>
      <w:r w:rsidRPr="00341B7D">
        <w:rPr>
          <w:rFonts w:ascii="Arial" w:hAnsi="Arial" w:cs="Arial"/>
          <w:lang w:eastAsia="en-US"/>
        </w:rPr>
        <w:t>.</w:t>
      </w:r>
    </w:p>
    <w:p w:rsidR="000257D2" w:rsidRPr="00341B7D" w:rsidRDefault="000257D2" w:rsidP="0019023D">
      <w:pPr>
        <w:shd w:val="clear" w:color="auto" w:fill="FFFFFF"/>
        <w:ind w:firstLine="567"/>
        <w:jc w:val="center"/>
        <w:rPr>
          <w:rFonts w:ascii="Arial" w:hAnsi="Arial" w:cs="Arial"/>
        </w:rPr>
      </w:pPr>
    </w:p>
    <w:p w:rsidR="000257D2" w:rsidRPr="00341B7D" w:rsidRDefault="000257D2" w:rsidP="0019023D">
      <w:pPr>
        <w:shd w:val="clear" w:color="auto" w:fill="FFFFFF"/>
        <w:ind w:firstLine="567"/>
        <w:jc w:val="center"/>
        <w:rPr>
          <w:sz w:val="28"/>
          <w:szCs w:val="28"/>
        </w:rPr>
      </w:pPr>
      <w:r w:rsidRPr="00341B7D">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57D2" w:rsidRPr="00341B7D" w:rsidRDefault="000257D2" w:rsidP="0019023D">
      <w:pPr>
        <w:shd w:val="clear" w:color="auto" w:fill="FFFFFF"/>
        <w:ind w:firstLine="567"/>
        <w:jc w:val="center"/>
        <w:rPr>
          <w:sz w:val="28"/>
          <w:szCs w:val="28"/>
        </w:rPr>
      </w:pPr>
    </w:p>
    <w:p w:rsidR="000257D2" w:rsidRPr="00341B7D" w:rsidRDefault="000257D2" w:rsidP="0019023D">
      <w:pPr>
        <w:shd w:val="clear" w:color="auto" w:fill="FFFFFF"/>
        <w:ind w:firstLine="567"/>
        <w:jc w:val="both"/>
        <w:rPr>
          <w:sz w:val="28"/>
          <w:szCs w:val="28"/>
        </w:rPr>
      </w:pPr>
      <w:r w:rsidRPr="00341B7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257D2" w:rsidRPr="00341B7D" w:rsidRDefault="000257D2" w:rsidP="0019023D">
      <w:pPr>
        <w:shd w:val="clear" w:color="auto" w:fill="FFFFFF"/>
        <w:ind w:firstLine="567"/>
        <w:jc w:val="both"/>
        <w:rPr>
          <w:sz w:val="28"/>
          <w:szCs w:val="28"/>
        </w:rPr>
      </w:pPr>
      <w:r w:rsidRPr="00341B7D">
        <w:rPr>
          <w:sz w:val="28"/>
          <w:szCs w:val="28"/>
        </w:rPr>
        <w:t>в уполномоченный орган;</w:t>
      </w:r>
    </w:p>
    <w:p w:rsidR="000257D2" w:rsidRPr="00341B7D" w:rsidRDefault="000257D2" w:rsidP="0019023D">
      <w:pPr>
        <w:shd w:val="clear" w:color="auto" w:fill="FFFFFF"/>
        <w:ind w:firstLine="567"/>
        <w:jc w:val="both"/>
        <w:rPr>
          <w:sz w:val="28"/>
          <w:szCs w:val="28"/>
        </w:rPr>
      </w:pPr>
      <w:r w:rsidRPr="00341B7D">
        <w:rPr>
          <w:sz w:val="28"/>
          <w:szCs w:val="28"/>
        </w:rPr>
        <w:t>через МФЦ в уполномоченный орган;</w:t>
      </w:r>
    </w:p>
    <w:p w:rsidR="000257D2" w:rsidRPr="00341B7D" w:rsidRDefault="000257D2" w:rsidP="0019023D">
      <w:pPr>
        <w:shd w:val="clear" w:color="auto" w:fill="FFFFFF"/>
        <w:ind w:firstLine="567"/>
        <w:jc w:val="both"/>
        <w:rPr>
          <w:sz w:val="28"/>
          <w:szCs w:val="28"/>
        </w:rPr>
      </w:pPr>
      <w:r>
        <w:rPr>
          <w:sz w:val="28"/>
          <w:szCs w:val="28"/>
        </w:rPr>
        <w:t>посредством использования информационно-</w:t>
      </w:r>
      <w:r w:rsidRPr="00341B7D">
        <w:rPr>
          <w:sz w:val="28"/>
          <w:szCs w:val="28"/>
        </w:rPr>
        <w:t>телекоммуникационных технологий, вк</w:t>
      </w:r>
      <w:r>
        <w:rPr>
          <w:sz w:val="28"/>
          <w:szCs w:val="28"/>
        </w:rPr>
        <w:t xml:space="preserve">лючая использование Порталов, с </w:t>
      </w:r>
      <w:r w:rsidRPr="00341B7D">
        <w:rPr>
          <w:sz w:val="28"/>
          <w:szCs w:val="28"/>
        </w:rPr>
        <w:t>применением электронной подписи, вид которой должен соответствовать</w:t>
      </w:r>
      <w:r>
        <w:rPr>
          <w:sz w:val="28"/>
          <w:szCs w:val="28"/>
        </w:rPr>
        <w:t xml:space="preserve"> </w:t>
      </w:r>
      <w:r w:rsidRPr="00341B7D">
        <w:rPr>
          <w:sz w:val="28"/>
          <w:szCs w:val="28"/>
        </w:rPr>
        <w:t>требованиям постановления Правительства РФ от 25 июня 2012 № 634«О видах электронной подписи, исполь</w:t>
      </w:r>
      <w:r>
        <w:rPr>
          <w:sz w:val="28"/>
          <w:szCs w:val="28"/>
        </w:rPr>
        <w:t xml:space="preserve">зование которых допускается при </w:t>
      </w:r>
      <w:r w:rsidRPr="00341B7D">
        <w:rPr>
          <w:sz w:val="28"/>
          <w:szCs w:val="28"/>
        </w:rPr>
        <w:t>обращении за получением государственных и муниципальных услуг» (далее – электронная подпись).</w:t>
      </w:r>
    </w:p>
    <w:p w:rsidR="000257D2" w:rsidRPr="00341B7D" w:rsidRDefault="000257D2" w:rsidP="0019023D">
      <w:pPr>
        <w:shd w:val="clear" w:color="auto" w:fill="FFFFFF"/>
        <w:ind w:firstLine="567"/>
        <w:jc w:val="both"/>
        <w:rPr>
          <w:sz w:val="28"/>
          <w:szCs w:val="28"/>
        </w:rPr>
      </w:pPr>
      <w:r>
        <w:rPr>
          <w:sz w:val="28"/>
          <w:szCs w:val="28"/>
        </w:rPr>
        <w:t xml:space="preserve">  </w:t>
      </w:r>
      <w:r w:rsidRPr="00341B7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257D2" w:rsidRPr="00341B7D" w:rsidRDefault="000257D2" w:rsidP="0019023D">
      <w:pPr>
        <w:shd w:val="clear" w:color="auto" w:fill="FFFFFF"/>
        <w:ind w:firstLine="567"/>
        <w:jc w:val="both"/>
        <w:rPr>
          <w:sz w:val="28"/>
          <w:szCs w:val="28"/>
        </w:rPr>
      </w:pPr>
      <w:r>
        <w:rPr>
          <w:sz w:val="28"/>
          <w:szCs w:val="28"/>
        </w:rPr>
        <w:t xml:space="preserve">  </w:t>
      </w:r>
      <w:r w:rsidRPr="00341B7D">
        <w:rPr>
          <w:sz w:val="28"/>
          <w:szCs w:val="28"/>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0257D2" w:rsidRPr="00341B7D" w:rsidRDefault="000257D2" w:rsidP="0019023D">
      <w:pPr>
        <w:ind w:firstLine="709"/>
        <w:jc w:val="both"/>
        <w:rPr>
          <w:i/>
          <w:iCs/>
          <w:sz w:val="28"/>
          <w:szCs w:val="28"/>
          <w:lang w:eastAsia="en-US"/>
        </w:rPr>
      </w:pPr>
      <w:r w:rsidRPr="00341B7D">
        <w:rPr>
          <w:sz w:val="28"/>
          <w:szCs w:val="28"/>
          <w:lang w:eastAsia="en-US"/>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Pr>
          <w:sz w:val="28"/>
          <w:szCs w:val="28"/>
          <w:lang w:eastAsia="en-US"/>
        </w:rPr>
        <w:t xml:space="preserve"> муниципального образования Приморско-Ахтарский район.</w:t>
      </w:r>
    </w:p>
    <w:p w:rsidR="000257D2" w:rsidRPr="00341B7D" w:rsidRDefault="000257D2" w:rsidP="0019023D">
      <w:pPr>
        <w:shd w:val="clear" w:color="auto" w:fill="FFFFFF"/>
        <w:ind w:firstLine="567"/>
        <w:jc w:val="both"/>
        <w:rPr>
          <w:sz w:val="28"/>
          <w:szCs w:val="28"/>
        </w:rPr>
      </w:pPr>
      <w:r w:rsidRPr="00341B7D">
        <w:rPr>
          <w:sz w:val="28"/>
          <w:szCs w:val="28"/>
        </w:rPr>
        <w:t>2.18.2. Заявителям обеспечивается возможность получения информации о предоставляемой муниципальной услуге на Порталах.</w:t>
      </w:r>
    </w:p>
    <w:p w:rsidR="000257D2" w:rsidRPr="00341B7D" w:rsidRDefault="000257D2" w:rsidP="0019023D">
      <w:pPr>
        <w:shd w:val="clear" w:color="auto" w:fill="FFFFFF"/>
        <w:ind w:firstLine="567"/>
        <w:jc w:val="both"/>
        <w:rPr>
          <w:sz w:val="28"/>
          <w:szCs w:val="28"/>
        </w:rPr>
      </w:pPr>
      <w:r w:rsidRPr="00341B7D">
        <w:rPr>
          <w:sz w:val="28"/>
          <w:szCs w:val="28"/>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Pr>
          <w:sz w:val="28"/>
          <w:szCs w:val="28"/>
        </w:rPr>
        <w:t xml:space="preserve"> муниципального образования Приморско-Ахтарский район Краснодарского края с </w:t>
      </w:r>
      <w:r w:rsidRPr="00341B7D">
        <w:rPr>
          <w:sz w:val="28"/>
          <w:szCs w:val="28"/>
        </w:rPr>
        <w:t>технологическими схемами предоставления муниципальных услуг и информацией по каждой услуге.</w:t>
      </w:r>
    </w:p>
    <w:p w:rsidR="000257D2" w:rsidRPr="00341B7D" w:rsidRDefault="000257D2" w:rsidP="0019023D">
      <w:pPr>
        <w:shd w:val="clear" w:color="auto" w:fill="FFFFFF"/>
        <w:ind w:firstLine="567"/>
        <w:jc w:val="both"/>
        <w:rPr>
          <w:sz w:val="28"/>
          <w:szCs w:val="28"/>
        </w:rPr>
      </w:pPr>
      <w:r w:rsidRPr="00341B7D">
        <w:rPr>
          <w:sz w:val="28"/>
          <w:szCs w:val="28"/>
        </w:rPr>
        <w:t>В технологической схеме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257D2" w:rsidRPr="00341B7D" w:rsidRDefault="000257D2" w:rsidP="0019023D">
      <w:pPr>
        <w:shd w:val="clear" w:color="auto" w:fill="FFFFFF"/>
        <w:ind w:firstLine="567"/>
        <w:jc w:val="both"/>
        <w:rPr>
          <w:sz w:val="28"/>
          <w:szCs w:val="28"/>
        </w:rPr>
      </w:pPr>
      <w:r w:rsidRPr="00341B7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257D2" w:rsidRPr="00341B7D" w:rsidRDefault="000257D2" w:rsidP="0019023D">
      <w:pPr>
        <w:shd w:val="clear" w:color="auto" w:fill="FFFFFF"/>
        <w:ind w:firstLine="567"/>
        <w:jc w:val="both"/>
        <w:rPr>
          <w:sz w:val="28"/>
          <w:szCs w:val="28"/>
        </w:rPr>
      </w:pPr>
      <w:r w:rsidRPr="00341B7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0257D2" w:rsidRPr="00341B7D" w:rsidRDefault="000257D2" w:rsidP="0019023D">
      <w:pPr>
        <w:shd w:val="clear" w:color="auto" w:fill="FFFFFF"/>
        <w:ind w:firstLine="567"/>
        <w:jc w:val="both"/>
        <w:rPr>
          <w:sz w:val="28"/>
          <w:szCs w:val="28"/>
        </w:rPr>
      </w:pPr>
      <w:r w:rsidRPr="00341B7D">
        <w:rPr>
          <w:sz w:val="28"/>
          <w:szCs w:val="28"/>
        </w:rPr>
        <w:t>для оформления документов посредством сети «Интернет» заявителю необходимо пройти процедуру авторизации на Порталах;</w:t>
      </w:r>
    </w:p>
    <w:p w:rsidR="000257D2" w:rsidRPr="00341B7D" w:rsidRDefault="000257D2" w:rsidP="0019023D">
      <w:pPr>
        <w:shd w:val="clear" w:color="auto" w:fill="FFFFFF"/>
        <w:ind w:firstLine="567"/>
        <w:jc w:val="both"/>
        <w:rPr>
          <w:sz w:val="28"/>
          <w:szCs w:val="28"/>
        </w:rPr>
      </w:pPr>
      <w:r w:rsidRPr="00341B7D">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0257D2" w:rsidRPr="00341B7D" w:rsidRDefault="000257D2" w:rsidP="0019023D">
      <w:pPr>
        <w:shd w:val="clear" w:color="auto" w:fill="FFFFFF"/>
        <w:ind w:firstLine="567"/>
        <w:jc w:val="both"/>
        <w:rPr>
          <w:sz w:val="28"/>
          <w:szCs w:val="28"/>
        </w:rPr>
      </w:pPr>
      <w:r w:rsidRPr="00341B7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0257D2" w:rsidRPr="00341B7D" w:rsidRDefault="000257D2" w:rsidP="0019023D">
      <w:pPr>
        <w:shd w:val="clear" w:color="auto" w:fill="FFFFFF"/>
        <w:ind w:firstLine="567"/>
        <w:jc w:val="both"/>
        <w:rPr>
          <w:sz w:val="28"/>
          <w:szCs w:val="28"/>
        </w:rPr>
      </w:pPr>
      <w:r w:rsidRPr="00341B7D">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w:t>
      </w:r>
      <w:r>
        <w:rPr>
          <w:sz w:val="28"/>
          <w:szCs w:val="28"/>
        </w:rPr>
        <w:t xml:space="preserve"> </w:t>
      </w:r>
      <w:r w:rsidRPr="00341B7D">
        <w:rPr>
          <w:sz w:val="28"/>
          <w:szCs w:val="28"/>
        </w:rPr>
        <w:t>заявлений и иных документов (сведений), поступивших с Порталов и (или)через систему межведомственного электронного взаимодействия.</w:t>
      </w:r>
    </w:p>
    <w:p w:rsidR="000257D2" w:rsidRPr="00341B7D" w:rsidRDefault="000257D2" w:rsidP="0019023D">
      <w:pPr>
        <w:shd w:val="clear" w:color="auto" w:fill="FFFFFF"/>
        <w:ind w:firstLine="567"/>
        <w:jc w:val="both"/>
        <w:rPr>
          <w:sz w:val="28"/>
          <w:szCs w:val="28"/>
        </w:rPr>
      </w:pPr>
      <w:r w:rsidRPr="00341B7D">
        <w:rPr>
          <w:sz w:val="28"/>
          <w:szCs w:val="28"/>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0257D2" w:rsidRPr="00341B7D" w:rsidRDefault="000257D2" w:rsidP="0019023D">
      <w:pPr>
        <w:shd w:val="clear" w:color="auto" w:fill="FFFFFF"/>
        <w:ind w:firstLine="567"/>
        <w:jc w:val="both"/>
        <w:rPr>
          <w:sz w:val="28"/>
          <w:szCs w:val="28"/>
        </w:rPr>
      </w:pPr>
      <w:r w:rsidRPr="00341B7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0257D2" w:rsidRPr="00341B7D" w:rsidRDefault="000257D2" w:rsidP="0019023D">
      <w:pPr>
        <w:shd w:val="clear" w:color="auto" w:fill="FFFFFF"/>
        <w:ind w:firstLine="567"/>
        <w:jc w:val="both"/>
        <w:rPr>
          <w:sz w:val="28"/>
          <w:szCs w:val="28"/>
        </w:rPr>
      </w:pPr>
      <w:r w:rsidRPr="00341B7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257D2" w:rsidRPr="00341B7D" w:rsidRDefault="000257D2" w:rsidP="0019023D">
      <w:pPr>
        <w:shd w:val="clear" w:color="auto" w:fill="FFFFFF"/>
        <w:ind w:firstLine="567"/>
        <w:jc w:val="both"/>
        <w:rPr>
          <w:sz w:val="28"/>
          <w:szCs w:val="28"/>
        </w:rPr>
      </w:pPr>
      <w:r w:rsidRPr="00341B7D">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257D2" w:rsidRPr="00341B7D" w:rsidRDefault="000257D2" w:rsidP="0019023D">
      <w:pPr>
        <w:shd w:val="clear" w:color="auto" w:fill="FFFFFF"/>
        <w:ind w:firstLine="567"/>
        <w:jc w:val="both"/>
        <w:rPr>
          <w:sz w:val="28"/>
          <w:szCs w:val="28"/>
        </w:rPr>
      </w:pPr>
      <w:r w:rsidRPr="00341B7D">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257D2" w:rsidRPr="00341B7D" w:rsidRDefault="000257D2" w:rsidP="0019023D">
      <w:pPr>
        <w:shd w:val="clear" w:color="auto" w:fill="FFFFFF"/>
        <w:rPr>
          <w:sz w:val="28"/>
          <w:szCs w:val="28"/>
        </w:rPr>
      </w:pPr>
    </w:p>
    <w:p w:rsidR="000257D2" w:rsidRDefault="000257D2" w:rsidP="009A782A">
      <w:pPr>
        <w:shd w:val="clear" w:color="auto" w:fill="FFFFFF"/>
        <w:ind w:firstLine="567"/>
        <w:jc w:val="center"/>
        <w:rPr>
          <w:sz w:val="28"/>
          <w:szCs w:val="28"/>
        </w:rPr>
      </w:pPr>
      <w:r>
        <w:rPr>
          <w:sz w:val="28"/>
          <w:szCs w:val="28"/>
        </w:rPr>
        <w:tab/>
      </w:r>
      <w:r w:rsidRPr="00341B7D">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57D2" w:rsidRPr="00341B7D" w:rsidRDefault="000257D2" w:rsidP="009A782A">
      <w:pPr>
        <w:shd w:val="clear" w:color="auto" w:fill="FFFFFF"/>
        <w:ind w:firstLine="567"/>
        <w:jc w:val="center"/>
        <w:rPr>
          <w:sz w:val="28"/>
          <w:szCs w:val="28"/>
        </w:rPr>
      </w:pPr>
    </w:p>
    <w:p w:rsidR="000257D2" w:rsidRDefault="000257D2" w:rsidP="00EB03D5">
      <w:pPr>
        <w:shd w:val="clear" w:color="auto" w:fill="FFFFFF"/>
        <w:ind w:firstLine="567"/>
        <w:jc w:val="center"/>
        <w:rPr>
          <w:sz w:val="28"/>
          <w:szCs w:val="28"/>
        </w:rPr>
      </w:pPr>
      <w:r w:rsidRPr="00341B7D">
        <w:rPr>
          <w:sz w:val="28"/>
          <w:szCs w:val="28"/>
        </w:rPr>
        <w:t>Подраздел 3.1. Состав и последовательность административных процедур</w:t>
      </w:r>
    </w:p>
    <w:p w:rsidR="000257D2" w:rsidRPr="00341B7D" w:rsidRDefault="000257D2" w:rsidP="009A782A">
      <w:pPr>
        <w:shd w:val="clear" w:color="auto" w:fill="FFFFFF"/>
        <w:ind w:firstLine="567"/>
        <w:jc w:val="both"/>
        <w:rPr>
          <w:sz w:val="28"/>
          <w:szCs w:val="28"/>
        </w:rPr>
      </w:pPr>
      <w:r>
        <w:rPr>
          <w:sz w:val="28"/>
          <w:szCs w:val="28"/>
        </w:rPr>
        <w:t>3.1.1.</w:t>
      </w:r>
      <w:r w:rsidRPr="00341B7D">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0257D2" w:rsidRPr="00341B7D" w:rsidRDefault="000257D2" w:rsidP="009A782A">
      <w:pPr>
        <w:shd w:val="clear" w:color="auto" w:fill="FFFFFF"/>
        <w:ind w:firstLine="567"/>
        <w:jc w:val="both"/>
        <w:rPr>
          <w:sz w:val="28"/>
          <w:szCs w:val="28"/>
        </w:rPr>
      </w:pPr>
      <w:r w:rsidRPr="00341B7D">
        <w:rPr>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257D2" w:rsidRPr="00341B7D" w:rsidRDefault="000257D2" w:rsidP="009A782A">
      <w:pPr>
        <w:shd w:val="clear" w:color="auto" w:fill="FFFFFF"/>
        <w:ind w:firstLine="567"/>
        <w:jc w:val="both"/>
        <w:rPr>
          <w:sz w:val="28"/>
          <w:szCs w:val="28"/>
        </w:rPr>
      </w:pPr>
      <w:r w:rsidRPr="00341B7D">
        <w:rPr>
          <w:sz w:val="28"/>
          <w:szCs w:val="28"/>
        </w:rPr>
        <w:t>- передача курьером пакета документов из МФЦ в уполномоченный орган;</w:t>
      </w:r>
    </w:p>
    <w:p w:rsidR="000257D2" w:rsidRPr="00341B7D" w:rsidRDefault="000257D2" w:rsidP="009A782A">
      <w:pPr>
        <w:shd w:val="clear" w:color="auto" w:fill="FFFFFF"/>
        <w:ind w:firstLine="567"/>
        <w:jc w:val="both"/>
        <w:rPr>
          <w:sz w:val="28"/>
          <w:szCs w:val="28"/>
        </w:rPr>
      </w:pPr>
      <w:r w:rsidRPr="00341B7D">
        <w:rPr>
          <w:sz w:val="28"/>
          <w:szCs w:val="28"/>
          <w:lang w:eastAsia="en-US"/>
        </w:rPr>
        <w:t>- рассмотрение заявления и формирование результата муниципальной услуги, в соответствии с запросом заявителя</w:t>
      </w:r>
      <w:r w:rsidRPr="00341B7D">
        <w:rPr>
          <w:sz w:val="28"/>
          <w:szCs w:val="28"/>
        </w:rPr>
        <w:t>;</w:t>
      </w:r>
    </w:p>
    <w:p w:rsidR="000257D2" w:rsidRPr="00341B7D" w:rsidRDefault="000257D2" w:rsidP="009A782A">
      <w:pPr>
        <w:shd w:val="clear" w:color="auto" w:fill="FFFFFF"/>
        <w:ind w:firstLine="567"/>
        <w:jc w:val="both"/>
        <w:rPr>
          <w:sz w:val="28"/>
          <w:szCs w:val="28"/>
        </w:rPr>
      </w:pPr>
      <w:r w:rsidRPr="00341B7D">
        <w:rPr>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0257D2" w:rsidRPr="00341B7D" w:rsidRDefault="000257D2" w:rsidP="009A782A">
      <w:pPr>
        <w:shd w:val="clear" w:color="auto" w:fill="FFFFFF"/>
        <w:ind w:firstLine="567"/>
        <w:jc w:val="both"/>
        <w:rPr>
          <w:sz w:val="28"/>
          <w:szCs w:val="28"/>
        </w:rPr>
      </w:pPr>
      <w:r w:rsidRPr="00341B7D">
        <w:rPr>
          <w:sz w:val="28"/>
          <w:szCs w:val="28"/>
        </w:rPr>
        <w:t>- выдача (направление) заявителю результата предоставления муниципальной услуги.</w:t>
      </w:r>
    </w:p>
    <w:p w:rsidR="000257D2" w:rsidRPr="00341B7D" w:rsidRDefault="000257D2" w:rsidP="009A782A">
      <w:pPr>
        <w:shd w:val="clear" w:color="auto" w:fill="FFFFFF"/>
        <w:ind w:firstLine="567"/>
        <w:jc w:val="both"/>
        <w:rPr>
          <w:sz w:val="28"/>
          <w:szCs w:val="28"/>
        </w:rPr>
      </w:pPr>
      <w:r w:rsidRPr="00341B7D">
        <w:rPr>
          <w:sz w:val="28"/>
          <w:szCs w:val="28"/>
        </w:rPr>
        <w:t>3.1.2.Заявитель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257D2" w:rsidRPr="00341B7D" w:rsidRDefault="000257D2" w:rsidP="002B3EB4">
      <w:pPr>
        <w:autoSpaceDE w:val="0"/>
        <w:autoSpaceDN w:val="0"/>
        <w:adjustRightInd w:val="0"/>
        <w:jc w:val="both"/>
        <w:rPr>
          <w:sz w:val="28"/>
          <w:szCs w:val="28"/>
          <w:lang w:eastAsia="en-US"/>
        </w:rPr>
      </w:pPr>
      <w:r>
        <w:rPr>
          <w:sz w:val="28"/>
          <w:szCs w:val="28"/>
          <w:lang w:eastAsia="en-US"/>
        </w:rPr>
        <w:t xml:space="preserve">        </w:t>
      </w:r>
      <w:r w:rsidRPr="00341B7D">
        <w:rPr>
          <w:sz w:val="28"/>
          <w:szCs w:val="28"/>
          <w:lang w:eastAsia="en-US"/>
        </w:rPr>
        <w:t xml:space="preserve">3.1.3. Запись на прием в администрацию </w:t>
      </w:r>
      <w:r>
        <w:rPr>
          <w:sz w:val="28"/>
          <w:szCs w:val="28"/>
          <w:lang w:eastAsia="en-US"/>
        </w:rPr>
        <w:t>муниципального образования Приморско-Ахтарский район</w:t>
      </w:r>
      <w:r w:rsidRPr="00341B7D">
        <w:rPr>
          <w:sz w:val="28"/>
          <w:szCs w:val="28"/>
          <w:lang w:eastAsia="en-US"/>
        </w:rPr>
        <w:t>,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257D2" w:rsidRPr="00341B7D" w:rsidRDefault="000257D2" w:rsidP="009A782A">
      <w:pPr>
        <w:shd w:val="clear" w:color="auto" w:fill="FFFFFF"/>
        <w:ind w:firstLine="567"/>
        <w:jc w:val="center"/>
        <w:rPr>
          <w:sz w:val="28"/>
          <w:szCs w:val="28"/>
        </w:rPr>
      </w:pPr>
    </w:p>
    <w:p w:rsidR="000257D2" w:rsidRPr="00341B7D" w:rsidRDefault="000257D2" w:rsidP="009A782A">
      <w:pPr>
        <w:shd w:val="clear" w:color="auto" w:fill="FFFFFF"/>
        <w:ind w:firstLine="567"/>
        <w:jc w:val="center"/>
        <w:rPr>
          <w:sz w:val="28"/>
          <w:szCs w:val="28"/>
        </w:rPr>
      </w:pPr>
      <w:r>
        <w:rPr>
          <w:sz w:val="28"/>
          <w:szCs w:val="28"/>
        </w:rPr>
        <w:tab/>
      </w:r>
      <w:r w:rsidRPr="00341B7D">
        <w:rPr>
          <w:sz w:val="28"/>
          <w:szCs w:val="28"/>
        </w:rPr>
        <w:t>Подраздел 3.2. Последовательность выполнения административных процедур</w:t>
      </w:r>
    </w:p>
    <w:p w:rsidR="000257D2" w:rsidRPr="00341B7D" w:rsidRDefault="000257D2" w:rsidP="009A782A">
      <w:pPr>
        <w:shd w:val="clear" w:color="auto" w:fill="FFFFFF"/>
        <w:ind w:firstLine="567"/>
        <w:jc w:val="center"/>
        <w:rPr>
          <w:sz w:val="28"/>
          <w:szCs w:val="28"/>
        </w:rPr>
      </w:pPr>
    </w:p>
    <w:p w:rsidR="000257D2" w:rsidRPr="00341B7D" w:rsidRDefault="000257D2" w:rsidP="009A782A">
      <w:pPr>
        <w:shd w:val="clear" w:color="auto" w:fill="FFFFFF"/>
        <w:ind w:firstLine="567"/>
        <w:jc w:val="both"/>
        <w:rPr>
          <w:sz w:val="28"/>
          <w:szCs w:val="28"/>
        </w:rPr>
      </w:pPr>
      <w:r w:rsidRPr="00341B7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257D2" w:rsidRPr="00341B7D" w:rsidRDefault="000257D2" w:rsidP="009A782A">
      <w:pPr>
        <w:shd w:val="clear" w:color="auto" w:fill="FFFFFF"/>
        <w:ind w:firstLine="567"/>
        <w:jc w:val="both"/>
        <w:rPr>
          <w:sz w:val="28"/>
          <w:szCs w:val="28"/>
        </w:rPr>
      </w:pPr>
      <w:r w:rsidRPr="00341B7D">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настоящего Регламента.</w:t>
      </w:r>
    </w:p>
    <w:p w:rsidR="000257D2" w:rsidRPr="00341B7D" w:rsidRDefault="000257D2" w:rsidP="009A782A">
      <w:pPr>
        <w:ind w:firstLine="567"/>
        <w:jc w:val="both"/>
        <w:rPr>
          <w:sz w:val="28"/>
          <w:szCs w:val="28"/>
        </w:rPr>
      </w:pPr>
      <w:r w:rsidRPr="00341B7D">
        <w:rPr>
          <w:sz w:val="28"/>
          <w:szCs w:val="28"/>
        </w:rPr>
        <w:t>3.2.1.1. При личном обращ</w:t>
      </w:r>
      <w:r>
        <w:rPr>
          <w:sz w:val="28"/>
          <w:szCs w:val="28"/>
        </w:rPr>
        <w:t>ении специалист МФЦ (архивный отдел</w:t>
      </w:r>
      <w:r w:rsidRPr="00341B7D">
        <w:rPr>
          <w:sz w:val="28"/>
          <w:szCs w:val="28"/>
        </w:rPr>
        <w:t>), ответственный за прием заявления:</w:t>
      </w:r>
    </w:p>
    <w:p w:rsidR="000257D2" w:rsidRPr="00341B7D" w:rsidRDefault="000257D2" w:rsidP="009A782A">
      <w:pPr>
        <w:widowControl w:val="0"/>
        <w:autoSpaceDE w:val="0"/>
        <w:autoSpaceDN w:val="0"/>
        <w:adjustRightInd w:val="0"/>
        <w:ind w:firstLine="567"/>
        <w:jc w:val="both"/>
        <w:rPr>
          <w:sz w:val="28"/>
          <w:szCs w:val="28"/>
        </w:rPr>
      </w:pPr>
      <w:r w:rsidRPr="00341B7D">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57D2" w:rsidRPr="00341B7D" w:rsidRDefault="000257D2" w:rsidP="009A782A">
      <w:pPr>
        <w:widowControl w:val="0"/>
        <w:autoSpaceDE w:val="0"/>
        <w:autoSpaceDN w:val="0"/>
        <w:adjustRightInd w:val="0"/>
        <w:ind w:firstLine="567"/>
        <w:jc w:val="both"/>
        <w:rPr>
          <w:sz w:val="28"/>
          <w:szCs w:val="28"/>
        </w:rPr>
      </w:pPr>
      <w:r w:rsidRPr="00341B7D">
        <w:rPr>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0257D2" w:rsidRPr="00341B7D" w:rsidRDefault="000257D2" w:rsidP="009A782A">
      <w:pPr>
        <w:widowControl w:val="0"/>
        <w:autoSpaceDE w:val="0"/>
        <w:autoSpaceDN w:val="0"/>
        <w:adjustRightInd w:val="0"/>
        <w:ind w:firstLine="567"/>
        <w:jc w:val="both"/>
        <w:rPr>
          <w:sz w:val="28"/>
          <w:szCs w:val="28"/>
        </w:rPr>
      </w:pPr>
      <w:r w:rsidRPr="00341B7D">
        <w:rPr>
          <w:sz w:val="28"/>
          <w:szCs w:val="28"/>
        </w:rPr>
        <w:t xml:space="preserve">- при установлении фактов, указанных в </w:t>
      </w:r>
      <w:hyperlink w:anchor="sub_210" w:history="1">
        <w:r w:rsidRPr="00341B7D">
          <w:rPr>
            <w:color w:val="000000"/>
            <w:sz w:val="28"/>
            <w:szCs w:val="28"/>
          </w:rPr>
          <w:t>подразделе 2.</w:t>
        </w:r>
      </w:hyperlink>
      <w:r w:rsidRPr="00341B7D">
        <w:rPr>
          <w:color w:val="000000"/>
          <w:sz w:val="28"/>
          <w:szCs w:val="28"/>
        </w:rPr>
        <w:t xml:space="preserve">9 раздела </w:t>
      </w:r>
      <w:r w:rsidRPr="00341B7D">
        <w:rPr>
          <w:color w:val="000000"/>
          <w:sz w:val="28"/>
          <w:szCs w:val="28"/>
          <w:lang w:val="en-US"/>
        </w:rPr>
        <w:t>II</w:t>
      </w:r>
      <w:r>
        <w:rPr>
          <w:color w:val="000000"/>
          <w:sz w:val="28"/>
          <w:szCs w:val="28"/>
        </w:rPr>
        <w:t xml:space="preserve"> </w:t>
      </w:r>
      <w:r w:rsidRPr="00341B7D">
        <w:rPr>
          <w:color w:val="000000"/>
          <w:sz w:val="28"/>
          <w:szCs w:val="28"/>
        </w:rPr>
        <w:t>Регламента</w:t>
      </w:r>
      <w:r w:rsidRPr="00341B7D">
        <w:rPr>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0257D2" w:rsidRPr="00341B7D" w:rsidRDefault="000257D2" w:rsidP="009A782A">
      <w:pPr>
        <w:widowControl w:val="0"/>
        <w:autoSpaceDE w:val="0"/>
        <w:autoSpaceDN w:val="0"/>
        <w:adjustRightInd w:val="0"/>
        <w:ind w:firstLine="567"/>
        <w:jc w:val="both"/>
        <w:rPr>
          <w:sz w:val="28"/>
          <w:szCs w:val="28"/>
        </w:rPr>
      </w:pPr>
      <w:r w:rsidRPr="00341B7D">
        <w:rPr>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341B7D">
        <w:rPr>
          <w:color w:val="000000"/>
          <w:sz w:val="28"/>
          <w:szCs w:val="28"/>
        </w:rPr>
        <w:t>(</w:t>
      </w:r>
      <w:hyperlink w:anchor="sub_1100" w:history="1">
        <w:r w:rsidRPr="00341B7D">
          <w:rPr>
            <w:color w:val="000000"/>
            <w:sz w:val="28"/>
            <w:szCs w:val="28"/>
          </w:rPr>
          <w:t>приложение</w:t>
        </w:r>
        <w:r>
          <w:rPr>
            <w:color w:val="000000"/>
            <w:sz w:val="28"/>
            <w:szCs w:val="28"/>
          </w:rPr>
          <w:t xml:space="preserve"> № 1, № 2</w:t>
        </w:r>
      </w:hyperlink>
      <w:r w:rsidRPr="00341B7D">
        <w:rPr>
          <w:sz w:val="28"/>
          <w:szCs w:val="28"/>
        </w:rPr>
        <w:t xml:space="preserve"> к настоящему Регламенту), помогает в его заполнении;</w:t>
      </w:r>
    </w:p>
    <w:p w:rsidR="000257D2" w:rsidRPr="00341B7D" w:rsidRDefault="000257D2" w:rsidP="009A782A">
      <w:pPr>
        <w:widowControl w:val="0"/>
        <w:autoSpaceDE w:val="0"/>
        <w:autoSpaceDN w:val="0"/>
        <w:adjustRightInd w:val="0"/>
        <w:ind w:firstLine="567"/>
        <w:jc w:val="both"/>
        <w:rPr>
          <w:color w:val="000000"/>
          <w:sz w:val="28"/>
          <w:szCs w:val="28"/>
        </w:rPr>
      </w:pPr>
      <w:r w:rsidRPr="00341B7D">
        <w:rPr>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341B7D">
        <w:rPr>
          <w:color w:val="000000"/>
          <w:sz w:val="28"/>
          <w:szCs w:val="28"/>
        </w:rPr>
        <w:t xml:space="preserve">с </w:t>
      </w:r>
      <w:hyperlink w:anchor="sub_261" w:history="1">
        <w:r w:rsidRPr="00341B7D">
          <w:rPr>
            <w:color w:val="000000"/>
            <w:sz w:val="28"/>
            <w:szCs w:val="28"/>
          </w:rPr>
          <w:t>пунктом 2.6.1</w:t>
        </w:r>
      </w:hyperlink>
      <w:r w:rsidRPr="00341B7D">
        <w:rPr>
          <w:color w:val="000000"/>
          <w:sz w:val="28"/>
          <w:szCs w:val="28"/>
        </w:rPr>
        <w:t xml:space="preserve">  подраздела 2.6  раздела </w:t>
      </w:r>
      <w:r w:rsidRPr="00341B7D">
        <w:rPr>
          <w:color w:val="000000"/>
          <w:sz w:val="28"/>
          <w:szCs w:val="28"/>
          <w:lang w:val="en-US"/>
        </w:rPr>
        <w:t>II</w:t>
      </w:r>
      <w:r w:rsidRPr="00341B7D">
        <w:rPr>
          <w:color w:val="000000"/>
          <w:sz w:val="28"/>
          <w:szCs w:val="28"/>
        </w:rPr>
        <w:t xml:space="preserve">   Регламента.</w:t>
      </w:r>
    </w:p>
    <w:p w:rsidR="000257D2" w:rsidRPr="00341B7D" w:rsidRDefault="000257D2" w:rsidP="009A782A">
      <w:pPr>
        <w:widowControl w:val="0"/>
        <w:autoSpaceDE w:val="0"/>
        <w:autoSpaceDN w:val="0"/>
        <w:adjustRightInd w:val="0"/>
        <w:ind w:firstLine="567"/>
        <w:jc w:val="both"/>
        <w:rPr>
          <w:sz w:val="28"/>
          <w:szCs w:val="28"/>
        </w:rPr>
      </w:pPr>
      <w:r w:rsidRPr="00341B7D">
        <w:rPr>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
    <w:p w:rsidR="000257D2" w:rsidRPr="00341B7D" w:rsidRDefault="000257D2" w:rsidP="009A782A">
      <w:pPr>
        <w:shd w:val="clear" w:color="auto" w:fill="FFFFFF"/>
        <w:ind w:firstLine="567"/>
        <w:jc w:val="both"/>
        <w:rPr>
          <w:sz w:val="28"/>
          <w:szCs w:val="28"/>
        </w:rPr>
      </w:pPr>
      <w:r w:rsidRPr="00341B7D">
        <w:rPr>
          <w:sz w:val="28"/>
          <w:szCs w:val="28"/>
        </w:rPr>
        <w:t>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257D2" w:rsidRPr="00341B7D" w:rsidRDefault="000257D2" w:rsidP="009A782A">
      <w:pPr>
        <w:ind w:firstLine="567"/>
        <w:jc w:val="both"/>
        <w:rPr>
          <w:sz w:val="28"/>
          <w:szCs w:val="28"/>
        </w:rPr>
      </w:pPr>
      <w:r>
        <w:rPr>
          <w:sz w:val="28"/>
          <w:szCs w:val="28"/>
        </w:rPr>
        <w:t>Архивный отдел</w:t>
      </w:r>
      <w:r w:rsidRPr="00341B7D">
        <w:rPr>
          <w:sz w:val="28"/>
          <w:szCs w:val="28"/>
        </w:rPr>
        <w:t xml:space="preserve"> (при обращении заявителя в Администрацию) в журнале учета и регистрации запросов делает запись о приеме документов и выдает копию заявления.</w:t>
      </w:r>
    </w:p>
    <w:p w:rsidR="000257D2" w:rsidRPr="00341B7D" w:rsidRDefault="000257D2" w:rsidP="009A782A">
      <w:pPr>
        <w:shd w:val="clear" w:color="auto" w:fill="FFFFFF"/>
        <w:ind w:firstLine="567"/>
        <w:jc w:val="both"/>
        <w:rPr>
          <w:sz w:val="28"/>
          <w:szCs w:val="28"/>
        </w:rPr>
      </w:pPr>
      <w:r w:rsidRPr="00341B7D">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МФЦ </w:t>
      </w:r>
      <w:r>
        <w:rPr>
          <w:sz w:val="28"/>
          <w:szCs w:val="28"/>
        </w:rPr>
        <w:t xml:space="preserve">             (архивным отделом</w:t>
      </w:r>
      <w:r w:rsidRPr="00341B7D">
        <w:rPr>
          <w:sz w:val="28"/>
          <w:szCs w:val="28"/>
        </w:rPr>
        <w:t>):</w:t>
      </w:r>
    </w:p>
    <w:p w:rsidR="000257D2" w:rsidRPr="00341B7D" w:rsidRDefault="000257D2" w:rsidP="009A782A">
      <w:pPr>
        <w:shd w:val="clear" w:color="auto" w:fill="FFFFFF"/>
        <w:ind w:firstLine="567"/>
        <w:jc w:val="both"/>
        <w:rPr>
          <w:sz w:val="28"/>
          <w:szCs w:val="28"/>
        </w:rPr>
      </w:pPr>
      <w:r w:rsidRPr="00341B7D">
        <w:rPr>
          <w:sz w:val="28"/>
          <w:szCs w:val="28"/>
        </w:rPr>
        <w:t>о сроке предоставления муниципальной услуги;</w:t>
      </w:r>
    </w:p>
    <w:p w:rsidR="000257D2" w:rsidRPr="00341B7D" w:rsidRDefault="000257D2" w:rsidP="009A782A">
      <w:pPr>
        <w:shd w:val="clear" w:color="auto" w:fill="FFFFFF"/>
        <w:ind w:firstLine="567"/>
        <w:jc w:val="both"/>
        <w:rPr>
          <w:sz w:val="28"/>
          <w:szCs w:val="28"/>
        </w:rPr>
      </w:pPr>
      <w:r w:rsidRPr="00341B7D">
        <w:rPr>
          <w:sz w:val="28"/>
          <w:szCs w:val="28"/>
        </w:rPr>
        <w:t>о возможности отказа в предоставлении муниципальной услуги.</w:t>
      </w:r>
    </w:p>
    <w:p w:rsidR="000257D2" w:rsidRPr="00341B7D" w:rsidRDefault="000257D2" w:rsidP="009A782A">
      <w:pPr>
        <w:ind w:firstLine="567"/>
        <w:jc w:val="both"/>
        <w:rPr>
          <w:sz w:val="28"/>
          <w:szCs w:val="28"/>
        </w:rPr>
      </w:pPr>
      <w:r w:rsidRPr="00341B7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41B7D">
        <w:rPr>
          <w:sz w:val="28"/>
          <w:szCs w:val="28"/>
          <w:lang w:val="en-US"/>
        </w:rPr>
        <w:t>II</w:t>
      </w:r>
      <w:r w:rsidRPr="00341B7D">
        <w:rPr>
          <w:sz w:val="28"/>
          <w:szCs w:val="28"/>
        </w:rPr>
        <w:t xml:space="preserve"> Регламента, направляются в уполномоченный орган.</w:t>
      </w:r>
    </w:p>
    <w:p w:rsidR="000257D2" w:rsidRPr="00341B7D" w:rsidRDefault="000257D2" w:rsidP="009A782A">
      <w:pPr>
        <w:tabs>
          <w:tab w:val="left" w:pos="7560"/>
        </w:tabs>
        <w:ind w:right="-6" w:firstLine="567"/>
        <w:jc w:val="both"/>
        <w:rPr>
          <w:sz w:val="28"/>
          <w:szCs w:val="28"/>
        </w:rPr>
      </w:pPr>
      <w:r w:rsidRPr="00341B7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257D2" w:rsidRPr="00341B7D" w:rsidRDefault="000257D2" w:rsidP="009A782A">
      <w:pPr>
        <w:ind w:firstLine="567"/>
        <w:jc w:val="both"/>
        <w:rPr>
          <w:sz w:val="28"/>
          <w:szCs w:val="28"/>
        </w:rPr>
      </w:pPr>
      <w:r w:rsidRPr="00341B7D">
        <w:rPr>
          <w:sz w:val="28"/>
          <w:szCs w:val="28"/>
        </w:rPr>
        <w:t xml:space="preserve">В случае поступления заявления и документов, указанных в подразделе 2.6 раздела </w:t>
      </w:r>
      <w:r w:rsidRPr="00341B7D">
        <w:rPr>
          <w:sz w:val="28"/>
          <w:szCs w:val="28"/>
          <w:lang w:val="en-US"/>
        </w:rPr>
        <w:t>II</w:t>
      </w:r>
      <w:r w:rsidRPr="00341B7D">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257D2" w:rsidRPr="00341B7D" w:rsidRDefault="000257D2" w:rsidP="009A782A">
      <w:pPr>
        <w:ind w:firstLine="567"/>
        <w:jc w:val="both"/>
        <w:rPr>
          <w:sz w:val="28"/>
          <w:szCs w:val="28"/>
        </w:rPr>
      </w:pPr>
      <w:r w:rsidRPr="00341B7D">
        <w:rPr>
          <w:sz w:val="28"/>
          <w:szCs w:val="28"/>
        </w:rPr>
        <w:t>Если в результате проверки квалифицированной подписи будет выявлено несоблюдение установленных условий</w:t>
      </w:r>
      <w:r>
        <w:rPr>
          <w:sz w:val="28"/>
          <w:szCs w:val="28"/>
        </w:rPr>
        <w:t xml:space="preserve"> признания ее действительности, </w:t>
      </w:r>
      <w:r w:rsidRPr="00341B7D">
        <w:rPr>
          <w:sz w:val="28"/>
          <w:szCs w:val="28"/>
        </w:rPr>
        <w:t>должностное лицо уполномоченного органа услуги в течение 3 дней со дня</w:t>
      </w:r>
      <w:r>
        <w:rPr>
          <w:sz w:val="28"/>
          <w:szCs w:val="28"/>
        </w:rPr>
        <w:t xml:space="preserve"> </w:t>
      </w:r>
      <w:r w:rsidRPr="00341B7D">
        <w:rPr>
          <w:sz w:val="28"/>
          <w:szCs w:val="28"/>
        </w:rPr>
        <w:t>завершения проведения такой проверки принимает решение об отказе в приеме к рассмотрению заявления за получением муниципальной</w:t>
      </w:r>
      <w:r>
        <w:rPr>
          <w:sz w:val="28"/>
          <w:szCs w:val="28"/>
        </w:rPr>
        <w:t xml:space="preserve"> </w:t>
      </w:r>
      <w:r w:rsidRPr="00341B7D">
        <w:rPr>
          <w:sz w:val="28"/>
          <w:szCs w:val="28"/>
        </w:rPr>
        <w:t>услуги и</w:t>
      </w:r>
      <w:r>
        <w:rPr>
          <w:sz w:val="28"/>
          <w:szCs w:val="28"/>
        </w:rPr>
        <w:t xml:space="preserve"> </w:t>
      </w:r>
      <w:r w:rsidRPr="00341B7D">
        <w:rPr>
          <w:sz w:val="28"/>
          <w:szCs w:val="28"/>
        </w:rPr>
        <w:t>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w:t>
      </w:r>
      <w:r>
        <w:rPr>
          <w:sz w:val="28"/>
          <w:szCs w:val="28"/>
        </w:rPr>
        <w:t xml:space="preserve">нятия указанного решения. Такое </w:t>
      </w:r>
      <w:r w:rsidRPr="00341B7D">
        <w:rPr>
          <w:sz w:val="28"/>
          <w:szCs w:val="28"/>
        </w:rPr>
        <w:t>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w:t>
      </w:r>
      <w:r>
        <w:rPr>
          <w:sz w:val="28"/>
          <w:szCs w:val="28"/>
        </w:rPr>
        <w:t xml:space="preserve"> </w:t>
      </w:r>
      <w:r w:rsidRPr="00341B7D">
        <w:rPr>
          <w:sz w:val="28"/>
          <w:szCs w:val="28"/>
        </w:rPr>
        <w:t>уведомления заявитель вправе обратиться повторно с заявлением о</w:t>
      </w:r>
      <w:r>
        <w:rPr>
          <w:sz w:val="28"/>
          <w:szCs w:val="28"/>
        </w:rPr>
        <w:t xml:space="preserve"> </w:t>
      </w:r>
      <w:r w:rsidRPr="00341B7D">
        <w:rPr>
          <w:sz w:val="28"/>
          <w:szCs w:val="28"/>
        </w:rPr>
        <w:t>предоставлении</w:t>
      </w:r>
      <w:r>
        <w:rPr>
          <w:sz w:val="28"/>
          <w:szCs w:val="28"/>
        </w:rPr>
        <w:t xml:space="preserve"> </w:t>
      </w:r>
      <w:r w:rsidRPr="00341B7D">
        <w:rPr>
          <w:sz w:val="28"/>
          <w:szCs w:val="28"/>
        </w:rPr>
        <w:t>муниципальной услуги, устранив нарушения, которые</w:t>
      </w:r>
      <w:r>
        <w:rPr>
          <w:sz w:val="28"/>
          <w:szCs w:val="28"/>
        </w:rPr>
        <w:t xml:space="preserve"> </w:t>
      </w:r>
      <w:r w:rsidRPr="00341B7D">
        <w:rPr>
          <w:sz w:val="28"/>
          <w:szCs w:val="28"/>
        </w:rPr>
        <w:t>послужили основанием для отказа в п</w:t>
      </w:r>
      <w:r>
        <w:rPr>
          <w:sz w:val="28"/>
          <w:szCs w:val="28"/>
        </w:rPr>
        <w:t xml:space="preserve">риеме к рассмотрению первичного </w:t>
      </w:r>
      <w:r w:rsidRPr="00341B7D">
        <w:rPr>
          <w:sz w:val="28"/>
          <w:szCs w:val="28"/>
        </w:rPr>
        <w:t>заявления.</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3.2.1.3. Формирование запроса оказания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3.2.1.3.1.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Администрация</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3.2.1.3.3. При формировании запроса заявителю обеспечивается:</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а) возможность копирования и сохранения запроса и иных документов, указанных в пункте 2.6 настоящего Регламента, необходимых для</w:t>
      </w:r>
      <w:r>
        <w:rPr>
          <w:sz w:val="28"/>
          <w:szCs w:val="28"/>
          <w:lang w:eastAsia="en-US"/>
        </w:rPr>
        <w:t xml:space="preserve"> </w:t>
      </w:r>
      <w:r w:rsidRPr="00341B7D">
        <w:rPr>
          <w:sz w:val="28"/>
          <w:szCs w:val="28"/>
          <w:lang w:eastAsia="en-US"/>
        </w:rPr>
        <w:t>предоставления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в) возможность печати на бумажном носителе копии электронной формы запроса;</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r>
        <w:rPr>
          <w:sz w:val="28"/>
          <w:szCs w:val="28"/>
          <w:lang w:eastAsia="en-US"/>
        </w:rPr>
        <w:t xml:space="preserve"> </w:t>
      </w:r>
      <w:r w:rsidRPr="00341B7D">
        <w:rPr>
          <w:sz w:val="28"/>
          <w:szCs w:val="28"/>
          <w:lang w:eastAsia="en-US"/>
        </w:rPr>
        <w:t>портале, в части, касающейся сведений, отсутствующих в единой системе идентификации и аутентификации;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3.2.1.3.4. 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администрацию</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посредством Единого портала государственных и муниципальных услуг (функций), Регионального портала.</w:t>
      </w:r>
    </w:p>
    <w:p w:rsidR="000257D2" w:rsidRPr="00341B7D" w:rsidRDefault="000257D2" w:rsidP="009A782A">
      <w:pPr>
        <w:autoSpaceDE w:val="0"/>
        <w:autoSpaceDN w:val="0"/>
        <w:adjustRightInd w:val="0"/>
        <w:ind w:firstLine="708"/>
        <w:jc w:val="both"/>
        <w:rPr>
          <w:sz w:val="28"/>
          <w:szCs w:val="28"/>
          <w:lang w:eastAsia="en-US"/>
        </w:rPr>
      </w:pPr>
      <w:r w:rsidRPr="00341B7D">
        <w:rPr>
          <w:sz w:val="28"/>
          <w:szCs w:val="28"/>
          <w:lang w:eastAsia="en-US"/>
        </w:rPr>
        <w:t>3.2.1.4. При предоставлении муниципальной услуги по экстерриториальному принципу МФЦ:</w:t>
      </w:r>
    </w:p>
    <w:p w:rsidR="000257D2" w:rsidRPr="00341B7D" w:rsidRDefault="000257D2" w:rsidP="009A782A">
      <w:pPr>
        <w:autoSpaceDE w:val="0"/>
        <w:autoSpaceDN w:val="0"/>
        <w:adjustRightInd w:val="0"/>
        <w:ind w:firstLine="708"/>
        <w:jc w:val="both"/>
        <w:rPr>
          <w:sz w:val="28"/>
          <w:szCs w:val="28"/>
          <w:lang w:eastAsia="en-US"/>
        </w:rPr>
      </w:pPr>
      <w:r w:rsidRPr="00341B7D">
        <w:rPr>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0257D2" w:rsidRPr="00341B7D" w:rsidRDefault="000257D2" w:rsidP="009A782A">
      <w:pPr>
        <w:autoSpaceDE w:val="0"/>
        <w:autoSpaceDN w:val="0"/>
        <w:adjustRightInd w:val="0"/>
        <w:ind w:firstLine="708"/>
        <w:jc w:val="both"/>
        <w:rPr>
          <w:sz w:val="28"/>
          <w:szCs w:val="28"/>
        </w:rPr>
      </w:pPr>
      <w:r w:rsidRPr="00341B7D">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w:t>
      </w:r>
      <w:r>
        <w:rPr>
          <w:sz w:val="28"/>
          <w:szCs w:val="28"/>
        </w:rPr>
        <w:t xml:space="preserve"> </w:t>
      </w:r>
      <w:r w:rsidRPr="00341B7D">
        <w:rPr>
          <w:sz w:val="28"/>
          <w:szCs w:val="28"/>
        </w:rPr>
        <w:t>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w:t>
      </w:r>
      <w:r>
        <w:rPr>
          <w:sz w:val="28"/>
          <w:szCs w:val="28"/>
        </w:rPr>
        <w:t xml:space="preserve"> </w:t>
      </w:r>
      <w:r w:rsidRPr="00341B7D">
        <w:rPr>
          <w:sz w:val="28"/>
          <w:szCs w:val="28"/>
        </w:rPr>
        <w:t>муниципальной услуги необходимо предъявление нотариально удостоверенной копии документа личного хранения);</w:t>
      </w:r>
    </w:p>
    <w:p w:rsidR="000257D2" w:rsidRPr="00341B7D" w:rsidRDefault="000257D2" w:rsidP="00EB03D5">
      <w:pPr>
        <w:autoSpaceDE w:val="0"/>
        <w:autoSpaceDN w:val="0"/>
        <w:adjustRightInd w:val="0"/>
        <w:jc w:val="both"/>
        <w:rPr>
          <w:sz w:val="28"/>
          <w:szCs w:val="28"/>
          <w:lang w:eastAsia="en-US"/>
        </w:rPr>
      </w:pPr>
      <w:r>
        <w:rPr>
          <w:sz w:val="28"/>
          <w:szCs w:val="28"/>
          <w:lang w:eastAsia="en-US"/>
        </w:rPr>
        <w:t xml:space="preserve">        </w:t>
      </w:r>
      <w:r w:rsidRPr="00341B7D">
        <w:rPr>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257D2" w:rsidRPr="00341B7D" w:rsidRDefault="000257D2" w:rsidP="009A782A">
      <w:pPr>
        <w:tabs>
          <w:tab w:val="left" w:pos="7560"/>
        </w:tabs>
        <w:ind w:right="-6" w:firstLine="567"/>
        <w:jc w:val="both"/>
        <w:rPr>
          <w:sz w:val="28"/>
          <w:szCs w:val="28"/>
          <w:lang w:eastAsia="en-US"/>
        </w:rPr>
      </w:pPr>
      <w:r w:rsidRPr="00341B7D">
        <w:rPr>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Pr>
          <w:sz w:val="28"/>
          <w:szCs w:val="28"/>
          <w:lang w:eastAsia="en-US"/>
        </w:rPr>
        <w:t xml:space="preserve"> в администрацию муниципального образования Приморско-Ахтарский район</w:t>
      </w:r>
      <w:r w:rsidRPr="00341B7D">
        <w:rPr>
          <w:sz w:val="28"/>
          <w:szCs w:val="28"/>
          <w:lang w:eastAsia="en-US"/>
        </w:rPr>
        <w:t>, предоставляющую соответствующую муниципаль</w:t>
      </w:r>
      <w:r>
        <w:rPr>
          <w:sz w:val="28"/>
          <w:szCs w:val="28"/>
          <w:lang w:eastAsia="en-US"/>
        </w:rPr>
        <w:t>ную</w:t>
      </w:r>
      <w:r w:rsidRPr="00341B7D">
        <w:rPr>
          <w:sz w:val="28"/>
          <w:szCs w:val="28"/>
          <w:lang w:eastAsia="en-US"/>
        </w:rPr>
        <w:t xml:space="preserve"> услугу.</w:t>
      </w:r>
      <w:bookmarkStart w:id="7" w:name="_GoBack"/>
      <w:bookmarkEnd w:id="7"/>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3.2.1.5. Приём запроса на предоставление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3.2.1.5.1. Администрация</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3.2.1.5.2. Срок регистрации запроса – в соответствии с подразделом 2.15 настоящего Регламента.</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3.2.1.5.3. Предоставление муниципальной услуги начинается с момента приема и регистрации администрацией</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электронных документов, необходимых для</w:t>
      </w:r>
      <w:r>
        <w:rPr>
          <w:sz w:val="28"/>
          <w:szCs w:val="28"/>
          <w:lang w:eastAsia="en-US"/>
        </w:rPr>
        <w:t xml:space="preserve"> </w:t>
      </w:r>
      <w:r w:rsidRPr="00341B7D">
        <w:rPr>
          <w:sz w:val="28"/>
          <w:szCs w:val="28"/>
          <w:lang w:eastAsia="en-US"/>
        </w:rPr>
        <w:t>предоставления муниципальной услуги, а также получения в установленном порядке информации об оплате муниципальной услуги заявителем.</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w:t>
      </w:r>
      <w:r>
        <w:rPr>
          <w:sz w:val="28"/>
          <w:szCs w:val="28"/>
          <w:lang w:eastAsia="en-US"/>
        </w:rPr>
        <w:t xml:space="preserve">     э</w:t>
      </w:r>
      <w:r w:rsidRPr="00341B7D">
        <w:rPr>
          <w:sz w:val="28"/>
          <w:szCs w:val="28"/>
          <w:lang w:eastAsia="en-US"/>
        </w:rPr>
        <w:t xml:space="preserve">лектронной форме запроса. </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Pr>
          <w:sz w:val="28"/>
          <w:szCs w:val="28"/>
          <w:lang w:eastAsia="en-US"/>
        </w:rPr>
        <w:t xml:space="preserve"> </w:t>
      </w:r>
      <w:r w:rsidRPr="00341B7D">
        <w:rPr>
          <w:sz w:val="28"/>
          <w:szCs w:val="28"/>
          <w:lang w:eastAsia="en-US"/>
        </w:rPr>
        <w:t>заявителю будет представлена информация о ходе выполнения указанного запроса.</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w:t>
      </w:r>
      <w:r>
        <w:rPr>
          <w:sz w:val="28"/>
          <w:szCs w:val="28"/>
          <w:lang w:eastAsia="en-US"/>
        </w:rPr>
        <w:t xml:space="preserve"> </w:t>
      </w:r>
      <w:r w:rsidRPr="00341B7D">
        <w:rPr>
          <w:sz w:val="28"/>
          <w:szCs w:val="28"/>
          <w:lang w:eastAsia="en-US"/>
        </w:rPr>
        <w:t>(функций), Регионального портала</w:t>
      </w:r>
      <w:r>
        <w:rPr>
          <w:sz w:val="28"/>
          <w:szCs w:val="28"/>
          <w:lang w:eastAsia="en-US"/>
        </w:rPr>
        <w:t xml:space="preserve"> </w:t>
      </w:r>
      <w:r w:rsidRPr="00341B7D">
        <w:rPr>
          <w:sz w:val="28"/>
          <w:szCs w:val="28"/>
          <w:lang w:eastAsia="en-US"/>
        </w:rPr>
        <w:t>присваивается статус «Регистрация заявителя и прием документов».</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2.6 настоящего Регламента.</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3.2.1.6. Заявитель имеет возможность получения информации о ходе предоставления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3.2.1.6.1. Информация о ходе предоставления муниципальной услуги направляется заявителю администрацией</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3.2.1.6.2. При предоставлении муниципальной услуги в электронной форме заявителю направляется:</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а) уведомление о записи на прием в администрацию</w:t>
      </w:r>
      <w:r>
        <w:rPr>
          <w:sz w:val="28"/>
          <w:szCs w:val="28"/>
          <w:lang w:eastAsia="en-US"/>
        </w:rPr>
        <w:t xml:space="preserve"> муниципального образования Приморско-Ахтарский район</w:t>
      </w:r>
      <w:r w:rsidRPr="00341B7D">
        <w:rPr>
          <w:sz w:val="28"/>
          <w:szCs w:val="28"/>
          <w:lang w:eastAsia="en-US"/>
        </w:rPr>
        <w:t xml:space="preserve"> или многофункциональный центр;</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в) уведомление о начале процедуры предоставления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д) уведомление о результатах рассмотрения документов, необходимых для предоставления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257D2" w:rsidRPr="00341B7D" w:rsidRDefault="000257D2" w:rsidP="009A782A">
      <w:pPr>
        <w:autoSpaceDE w:val="0"/>
        <w:autoSpaceDN w:val="0"/>
        <w:adjustRightInd w:val="0"/>
        <w:ind w:firstLine="851"/>
        <w:jc w:val="both"/>
        <w:rPr>
          <w:sz w:val="28"/>
          <w:szCs w:val="28"/>
          <w:lang w:eastAsia="en-US"/>
        </w:rPr>
      </w:pPr>
      <w:r w:rsidRPr="00341B7D">
        <w:rPr>
          <w:sz w:val="28"/>
          <w:szCs w:val="28"/>
          <w:lang w:eastAsia="en-US"/>
        </w:rPr>
        <w:t>ж) уведомление о мотивированном отказе в предоставлении муниципальной услуги.</w:t>
      </w:r>
    </w:p>
    <w:p w:rsidR="000257D2" w:rsidRPr="00341B7D" w:rsidRDefault="000257D2" w:rsidP="009A782A">
      <w:pPr>
        <w:shd w:val="clear" w:color="auto" w:fill="FFFFFF"/>
        <w:ind w:firstLine="567"/>
        <w:jc w:val="both"/>
        <w:rPr>
          <w:sz w:val="28"/>
          <w:szCs w:val="28"/>
        </w:rPr>
      </w:pPr>
      <w:r w:rsidRPr="00341B7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257D2" w:rsidRPr="00341B7D" w:rsidRDefault="000257D2" w:rsidP="009A782A">
      <w:pPr>
        <w:shd w:val="clear" w:color="auto" w:fill="FFFFFF"/>
        <w:ind w:firstLine="567"/>
        <w:jc w:val="both"/>
        <w:rPr>
          <w:sz w:val="28"/>
          <w:szCs w:val="28"/>
        </w:rPr>
      </w:pPr>
      <w:r w:rsidRPr="00341B7D">
        <w:rPr>
          <w:sz w:val="28"/>
          <w:szCs w:val="28"/>
        </w:rPr>
        <w:t>Порядок передачи курьером пакета документов в уполномоченный орган:</w:t>
      </w:r>
    </w:p>
    <w:p w:rsidR="000257D2" w:rsidRPr="00341B7D" w:rsidRDefault="000257D2" w:rsidP="009A782A">
      <w:pPr>
        <w:shd w:val="clear" w:color="auto" w:fill="FFFFFF"/>
        <w:ind w:firstLine="567"/>
        <w:jc w:val="both"/>
        <w:rPr>
          <w:sz w:val="28"/>
          <w:szCs w:val="28"/>
        </w:rPr>
      </w:pPr>
      <w:r w:rsidRPr="00341B7D">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257D2" w:rsidRPr="00341B7D" w:rsidRDefault="000257D2" w:rsidP="009A782A">
      <w:pPr>
        <w:shd w:val="clear" w:color="auto" w:fill="FFFFFF"/>
        <w:ind w:firstLine="567"/>
        <w:jc w:val="both"/>
        <w:rPr>
          <w:sz w:val="28"/>
          <w:szCs w:val="28"/>
        </w:rPr>
      </w:pPr>
      <w:r w:rsidRPr="00341B7D">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257D2" w:rsidRPr="00341B7D" w:rsidRDefault="000257D2" w:rsidP="009A782A">
      <w:pPr>
        <w:shd w:val="clear" w:color="auto" w:fill="FFFFFF"/>
        <w:ind w:firstLine="567"/>
        <w:jc w:val="both"/>
        <w:rPr>
          <w:sz w:val="28"/>
          <w:szCs w:val="28"/>
        </w:rPr>
      </w:pPr>
      <w:r w:rsidRPr="00341B7D">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257D2" w:rsidRPr="00341B7D" w:rsidRDefault="000257D2" w:rsidP="009A782A">
      <w:pPr>
        <w:shd w:val="clear" w:color="auto" w:fill="FFFFFF"/>
        <w:ind w:firstLine="567"/>
        <w:jc w:val="both"/>
        <w:rPr>
          <w:sz w:val="28"/>
          <w:szCs w:val="28"/>
        </w:rPr>
      </w:pPr>
      <w:r>
        <w:rPr>
          <w:sz w:val="28"/>
          <w:szCs w:val="28"/>
        </w:rPr>
        <w:t>3.2.</w:t>
      </w:r>
      <w:r w:rsidRPr="00341B7D">
        <w:rPr>
          <w:sz w:val="28"/>
          <w:szCs w:val="28"/>
        </w:rPr>
        <w:t xml:space="preserve">3. </w:t>
      </w:r>
      <w:r w:rsidRPr="00341B7D">
        <w:rPr>
          <w:sz w:val="28"/>
          <w:szCs w:val="28"/>
          <w:lang w:eastAsia="en-US"/>
        </w:rPr>
        <w:t>Рассмотрение заявления и формирование результата муниципальной услуги, в соответствии с запросом заявителя</w:t>
      </w:r>
      <w:r w:rsidRPr="00341B7D">
        <w:rPr>
          <w:sz w:val="28"/>
          <w:szCs w:val="28"/>
        </w:rPr>
        <w:t>.</w:t>
      </w:r>
    </w:p>
    <w:p w:rsidR="000257D2" w:rsidRPr="00341B7D" w:rsidRDefault="000257D2" w:rsidP="005E5A19">
      <w:pPr>
        <w:jc w:val="both"/>
        <w:rPr>
          <w:sz w:val="28"/>
          <w:szCs w:val="28"/>
        </w:rPr>
      </w:pPr>
      <w:r>
        <w:rPr>
          <w:sz w:val="28"/>
          <w:szCs w:val="28"/>
        </w:rPr>
        <w:t xml:space="preserve">        </w:t>
      </w:r>
      <w:r w:rsidRPr="00341B7D">
        <w:rPr>
          <w:sz w:val="28"/>
          <w:szCs w:val="28"/>
        </w:rPr>
        <w:t>3.2.3.1. Основанием для начала процедуры рассмотрения заявления является наличие зарегистрированного заявления с приложенным пакетом документов.</w:t>
      </w:r>
    </w:p>
    <w:p w:rsidR="000257D2" w:rsidRPr="00341B7D" w:rsidRDefault="000257D2" w:rsidP="009A782A">
      <w:pPr>
        <w:autoSpaceDE w:val="0"/>
        <w:autoSpaceDN w:val="0"/>
        <w:adjustRightInd w:val="0"/>
        <w:ind w:firstLine="567"/>
        <w:jc w:val="both"/>
        <w:rPr>
          <w:color w:val="000000"/>
          <w:sz w:val="28"/>
          <w:szCs w:val="28"/>
        </w:rPr>
      </w:pPr>
      <w:bookmarkStart w:id="8" w:name="sub_351"/>
      <w:r w:rsidRPr="00341B7D">
        <w:rPr>
          <w:color w:val="000000"/>
          <w:sz w:val="28"/>
          <w:szCs w:val="28"/>
        </w:rPr>
        <w:t>3.2.3.2. Настоящая административная процедура имеет следующие административные действия:</w:t>
      </w:r>
    </w:p>
    <w:p w:rsidR="000257D2" w:rsidRPr="00341B7D" w:rsidRDefault="000257D2" w:rsidP="009A782A">
      <w:pPr>
        <w:autoSpaceDE w:val="0"/>
        <w:autoSpaceDN w:val="0"/>
        <w:adjustRightInd w:val="0"/>
        <w:ind w:firstLine="567"/>
        <w:jc w:val="both"/>
        <w:rPr>
          <w:sz w:val="28"/>
          <w:szCs w:val="28"/>
          <w:lang w:eastAsia="ar-SA"/>
        </w:rPr>
      </w:pPr>
      <w:r w:rsidRPr="00341B7D">
        <w:rPr>
          <w:sz w:val="28"/>
          <w:szCs w:val="28"/>
        </w:rPr>
        <w:t xml:space="preserve">1)  </w:t>
      </w:r>
      <w:r>
        <w:rPr>
          <w:color w:val="000000"/>
          <w:sz w:val="28"/>
          <w:szCs w:val="28"/>
          <w:lang w:eastAsia="ar-SA"/>
        </w:rPr>
        <w:t>Заместитель главы муниципального образования Приморско-Ахтарский район</w:t>
      </w:r>
      <w:r w:rsidRPr="00341B7D">
        <w:rPr>
          <w:sz w:val="28"/>
          <w:szCs w:val="28"/>
          <w:lang w:eastAsia="ar-SA"/>
        </w:rPr>
        <w:t>(далее –</w:t>
      </w:r>
      <w:r>
        <w:rPr>
          <w:sz w:val="28"/>
          <w:szCs w:val="28"/>
          <w:lang w:eastAsia="ar-SA"/>
        </w:rPr>
        <w:t xml:space="preserve"> Заместитель главы</w:t>
      </w:r>
      <w:r w:rsidRPr="00341B7D">
        <w:rPr>
          <w:sz w:val="28"/>
          <w:szCs w:val="28"/>
          <w:lang w:eastAsia="ar-SA"/>
        </w:rPr>
        <w:t>) отписывает заявление с приложенным пакетом докуме</w:t>
      </w:r>
      <w:r>
        <w:rPr>
          <w:sz w:val="28"/>
          <w:szCs w:val="28"/>
          <w:lang w:eastAsia="ar-SA"/>
        </w:rPr>
        <w:t>нтов уполномоченному органу</w:t>
      </w:r>
      <w:r w:rsidRPr="00341B7D">
        <w:rPr>
          <w:sz w:val="28"/>
          <w:szCs w:val="28"/>
          <w:lang w:eastAsia="ar-SA"/>
        </w:rPr>
        <w:t xml:space="preserve"> (далее </w:t>
      </w:r>
      <w:r>
        <w:rPr>
          <w:sz w:val="28"/>
          <w:szCs w:val="28"/>
          <w:lang w:eastAsia="ar-SA"/>
        </w:rPr>
        <w:t xml:space="preserve">–архивный отдел) </w:t>
      </w:r>
      <w:r w:rsidRPr="00341B7D">
        <w:rPr>
          <w:sz w:val="28"/>
          <w:szCs w:val="28"/>
          <w:lang w:eastAsia="ar-SA"/>
        </w:rPr>
        <w:t>для принятия решения о предоставлении или об отказе в предоставлении муниципальной услуги.</w:t>
      </w:r>
    </w:p>
    <w:p w:rsidR="000257D2" w:rsidRPr="00341B7D" w:rsidRDefault="000257D2" w:rsidP="009A782A">
      <w:pPr>
        <w:autoSpaceDE w:val="0"/>
        <w:autoSpaceDN w:val="0"/>
        <w:adjustRightInd w:val="0"/>
        <w:ind w:firstLine="567"/>
        <w:jc w:val="both"/>
        <w:rPr>
          <w:sz w:val="28"/>
          <w:szCs w:val="28"/>
        </w:rPr>
      </w:pPr>
      <w:r>
        <w:rPr>
          <w:sz w:val="28"/>
          <w:szCs w:val="28"/>
        </w:rPr>
        <w:t xml:space="preserve">Архивный отдел </w:t>
      </w:r>
      <w:r w:rsidRPr="00341B7D">
        <w:rPr>
          <w:sz w:val="28"/>
          <w:szCs w:val="28"/>
        </w:rPr>
        <w:t xml:space="preserve"> рассма</w:t>
      </w:r>
      <w:r>
        <w:rPr>
          <w:sz w:val="28"/>
          <w:szCs w:val="28"/>
        </w:rPr>
        <w:t xml:space="preserve">тривает полученные с визой Заместителя главы </w:t>
      </w:r>
      <w:r w:rsidRPr="00341B7D">
        <w:rPr>
          <w:sz w:val="28"/>
          <w:szCs w:val="28"/>
        </w:rPr>
        <w:t>документы:</w:t>
      </w:r>
    </w:p>
    <w:p w:rsidR="000257D2" w:rsidRPr="00341B7D" w:rsidRDefault="000257D2" w:rsidP="009A782A">
      <w:pPr>
        <w:autoSpaceDE w:val="0"/>
        <w:autoSpaceDN w:val="0"/>
        <w:adjustRightInd w:val="0"/>
        <w:ind w:firstLine="567"/>
        <w:jc w:val="both"/>
        <w:rPr>
          <w:sz w:val="28"/>
          <w:szCs w:val="28"/>
        </w:rPr>
      </w:pPr>
      <w:r w:rsidRPr="00341B7D">
        <w:rPr>
          <w:sz w:val="28"/>
          <w:szCs w:val="28"/>
        </w:rPr>
        <w:t xml:space="preserve">- на полноту предоставленных документов заявителем, в соответствии с </w:t>
      </w:r>
      <w:r w:rsidRPr="00341B7D">
        <w:rPr>
          <w:color w:val="000000"/>
          <w:sz w:val="28"/>
          <w:szCs w:val="28"/>
        </w:rPr>
        <w:t xml:space="preserve"> подразделом 2.6 раздела II  Регламента</w:t>
      </w:r>
      <w:r w:rsidRPr="00341B7D">
        <w:rPr>
          <w:sz w:val="28"/>
          <w:szCs w:val="28"/>
        </w:rPr>
        <w:t>;</w:t>
      </w:r>
    </w:p>
    <w:p w:rsidR="000257D2" w:rsidRPr="00341B7D" w:rsidRDefault="000257D2" w:rsidP="009A782A">
      <w:pPr>
        <w:autoSpaceDE w:val="0"/>
        <w:autoSpaceDN w:val="0"/>
        <w:adjustRightInd w:val="0"/>
        <w:ind w:firstLine="567"/>
        <w:jc w:val="both"/>
        <w:rPr>
          <w:sz w:val="28"/>
          <w:szCs w:val="28"/>
        </w:rPr>
      </w:pPr>
      <w:r w:rsidRPr="00341B7D">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с подразделом 2.10 раздела II Регламента.</w:t>
      </w:r>
    </w:p>
    <w:p w:rsidR="000257D2" w:rsidRPr="00BD1AC7" w:rsidRDefault="000257D2" w:rsidP="009A782A">
      <w:pPr>
        <w:autoSpaceDE w:val="0"/>
        <w:autoSpaceDN w:val="0"/>
        <w:adjustRightInd w:val="0"/>
        <w:ind w:firstLine="567"/>
        <w:jc w:val="both"/>
        <w:rPr>
          <w:sz w:val="28"/>
          <w:szCs w:val="28"/>
        </w:rPr>
      </w:pPr>
      <w:r w:rsidRPr="00341B7D">
        <w:rPr>
          <w:sz w:val="28"/>
          <w:szCs w:val="28"/>
        </w:rPr>
        <w:t xml:space="preserve">3.2.3.3.  По итогам рассмотрения документов </w:t>
      </w:r>
      <w:r>
        <w:rPr>
          <w:sz w:val="28"/>
          <w:szCs w:val="28"/>
        </w:rPr>
        <w:t>архивный отдел</w:t>
      </w:r>
      <w:r w:rsidRPr="00341B7D">
        <w:rPr>
          <w:sz w:val="28"/>
          <w:szCs w:val="28"/>
        </w:rPr>
        <w:t xml:space="preserve"> принимает одно из следующих решений:</w:t>
      </w:r>
      <w:bookmarkEnd w:id="8"/>
    </w:p>
    <w:p w:rsidR="000257D2" w:rsidRPr="00CB33D6" w:rsidRDefault="000257D2" w:rsidP="00C70116">
      <w:pPr>
        <w:shd w:val="clear" w:color="auto" w:fill="FFFFFF"/>
        <w:ind w:firstLine="567"/>
        <w:jc w:val="both"/>
        <w:rPr>
          <w:sz w:val="28"/>
          <w:szCs w:val="28"/>
        </w:rPr>
      </w:pPr>
      <w:r w:rsidRPr="00764309">
        <w:rPr>
          <w:color w:val="000000"/>
          <w:sz w:val="28"/>
          <w:szCs w:val="28"/>
          <w:lang w:eastAsia="ar-SA"/>
        </w:rPr>
        <w:t>1)</w:t>
      </w:r>
      <w:r>
        <w:rPr>
          <w:sz w:val="28"/>
          <w:szCs w:val="28"/>
          <w:lang w:eastAsia="ar-SA"/>
        </w:rPr>
        <w:t xml:space="preserve"> о подготовке </w:t>
      </w:r>
      <w:r w:rsidRPr="001C2646">
        <w:rPr>
          <w:sz w:val="28"/>
          <w:szCs w:val="28"/>
        </w:rPr>
        <w:t>архивных справок, архивных выписок и архивных копий</w:t>
      </w:r>
      <w:r>
        <w:rPr>
          <w:sz w:val="28"/>
          <w:szCs w:val="28"/>
        </w:rPr>
        <w:t>;</w:t>
      </w:r>
    </w:p>
    <w:p w:rsidR="000257D2" w:rsidRPr="00BD1AC7" w:rsidRDefault="000257D2" w:rsidP="00C70116">
      <w:pPr>
        <w:suppressAutoHyphens/>
        <w:jc w:val="both"/>
        <w:rPr>
          <w:color w:val="000000"/>
          <w:sz w:val="28"/>
          <w:szCs w:val="28"/>
          <w:lang w:eastAsia="ar-SA"/>
        </w:rPr>
      </w:pPr>
      <w:r w:rsidRPr="00BD1AC7">
        <w:rPr>
          <w:color w:val="000000"/>
          <w:sz w:val="28"/>
          <w:szCs w:val="28"/>
          <w:lang w:eastAsia="ar-SA"/>
        </w:rPr>
        <w:t xml:space="preserve"> </w:t>
      </w:r>
      <w:r>
        <w:rPr>
          <w:color w:val="000000"/>
          <w:sz w:val="28"/>
          <w:szCs w:val="28"/>
          <w:lang w:eastAsia="ar-SA"/>
        </w:rPr>
        <w:t xml:space="preserve">       </w:t>
      </w:r>
      <w:r w:rsidRPr="00BD1AC7">
        <w:rPr>
          <w:color w:val="000000"/>
          <w:sz w:val="28"/>
          <w:szCs w:val="28"/>
          <w:lang w:eastAsia="ar-SA"/>
        </w:rPr>
        <w:t xml:space="preserve">2) об отказе в предоставлении муниципальной услуги. </w:t>
      </w:r>
    </w:p>
    <w:p w:rsidR="000257D2" w:rsidRPr="003D579B" w:rsidRDefault="000257D2" w:rsidP="009A782A">
      <w:pPr>
        <w:shd w:val="clear" w:color="auto" w:fill="FFFFFF"/>
        <w:ind w:firstLine="567"/>
        <w:jc w:val="both"/>
        <w:rPr>
          <w:color w:val="000000"/>
          <w:sz w:val="28"/>
          <w:szCs w:val="28"/>
        </w:rPr>
      </w:pPr>
      <w:r w:rsidRPr="003D579B">
        <w:rPr>
          <w:color w:val="000000"/>
          <w:sz w:val="28"/>
          <w:szCs w:val="28"/>
        </w:rPr>
        <w:t xml:space="preserve">3.2.3.4. В случае принятия решения об  отказе в предоставлении муниципальной услуги </w:t>
      </w:r>
      <w:r>
        <w:rPr>
          <w:color w:val="000000"/>
          <w:sz w:val="28"/>
          <w:szCs w:val="28"/>
        </w:rPr>
        <w:t>архивный отдел</w:t>
      </w:r>
      <w:r w:rsidRPr="003D579B">
        <w:rPr>
          <w:color w:val="000000"/>
          <w:sz w:val="28"/>
          <w:szCs w:val="28"/>
        </w:rPr>
        <w:t>, уполномоченный на производство по заявлению, подготавливает письмо Администрации об отказе в предоставлении муниципальной услуги и направляет его</w:t>
      </w:r>
      <w:r>
        <w:rPr>
          <w:color w:val="000000"/>
          <w:sz w:val="28"/>
          <w:szCs w:val="28"/>
        </w:rPr>
        <w:t xml:space="preserve"> Заместителю</w:t>
      </w:r>
      <w:r w:rsidRPr="003D579B">
        <w:rPr>
          <w:color w:val="000000"/>
          <w:sz w:val="28"/>
          <w:szCs w:val="28"/>
        </w:rPr>
        <w:t xml:space="preserve"> глав</w:t>
      </w:r>
      <w:r>
        <w:rPr>
          <w:color w:val="000000"/>
          <w:sz w:val="28"/>
          <w:szCs w:val="28"/>
        </w:rPr>
        <w:t>ы</w:t>
      </w:r>
      <w:r>
        <w:rPr>
          <w:sz w:val="28"/>
          <w:szCs w:val="28"/>
          <w:lang w:eastAsia="en-US"/>
        </w:rPr>
        <w:t xml:space="preserve">                          муниципального образования Приморско-Ахтарский район</w:t>
      </w:r>
      <w:r w:rsidRPr="003D579B">
        <w:rPr>
          <w:color w:val="000000"/>
          <w:sz w:val="28"/>
          <w:szCs w:val="28"/>
        </w:rPr>
        <w:t xml:space="preserve"> для подписания.</w:t>
      </w:r>
    </w:p>
    <w:p w:rsidR="000257D2" w:rsidRPr="003D579B" w:rsidRDefault="000257D2" w:rsidP="009A782A">
      <w:pPr>
        <w:shd w:val="clear" w:color="auto" w:fill="FFFFFF"/>
        <w:ind w:firstLine="567"/>
        <w:jc w:val="both"/>
        <w:rPr>
          <w:color w:val="000000"/>
          <w:sz w:val="28"/>
          <w:szCs w:val="28"/>
        </w:rPr>
      </w:pPr>
      <w:r w:rsidRPr="003D579B">
        <w:rPr>
          <w:color w:val="000000"/>
          <w:sz w:val="28"/>
          <w:szCs w:val="28"/>
        </w:rPr>
        <w:t>Подпис</w:t>
      </w:r>
      <w:r>
        <w:rPr>
          <w:color w:val="000000"/>
          <w:sz w:val="28"/>
          <w:szCs w:val="28"/>
        </w:rPr>
        <w:t>анное Заместителем главы</w:t>
      </w:r>
      <w:r w:rsidRPr="003D579B">
        <w:rPr>
          <w:color w:val="000000"/>
          <w:sz w:val="28"/>
          <w:szCs w:val="28"/>
        </w:rPr>
        <w:t xml:space="preserve"> письмо Администрации об отказе в предоставлении муниципальной услуги регистрируется специалистом общего отдела Администрации в порядке делопроизводства Администрации.</w:t>
      </w:r>
    </w:p>
    <w:p w:rsidR="000257D2" w:rsidRPr="00C70116" w:rsidRDefault="000257D2" w:rsidP="00C70116">
      <w:pPr>
        <w:shd w:val="clear" w:color="auto" w:fill="FFFFFF"/>
        <w:ind w:firstLine="567"/>
        <w:jc w:val="both"/>
        <w:rPr>
          <w:sz w:val="28"/>
          <w:szCs w:val="28"/>
        </w:rPr>
      </w:pPr>
      <w:r w:rsidRPr="003D579B">
        <w:rPr>
          <w:color w:val="000000"/>
          <w:sz w:val="28"/>
          <w:szCs w:val="28"/>
        </w:rPr>
        <w:t xml:space="preserve">3.2.3.5. В случае принятия решения о возможности предоставления муниципальной услуги </w:t>
      </w:r>
      <w:r>
        <w:rPr>
          <w:color w:val="000000"/>
          <w:sz w:val="28"/>
          <w:szCs w:val="28"/>
        </w:rPr>
        <w:t>архивный отдел</w:t>
      </w:r>
      <w:r w:rsidRPr="003D579B">
        <w:rPr>
          <w:color w:val="000000"/>
          <w:sz w:val="28"/>
          <w:szCs w:val="28"/>
        </w:rPr>
        <w:t xml:space="preserve">, уполномоченный на производство по заявлению, подготавливает </w:t>
      </w:r>
      <w:r>
        <w:rPr>
          <w:sz w:val="28"/>
          <w:szCs w:val="28"/>
        </w:rPr>
        <w:t>архивные справки</w:t>
      </w:r>
      <w:r w:rsidRPr="001C2646">
        <w:rPr>
          <w:sz w:val="28"/>
          <w:szCs w:val="28"/>
        </w:rPr>
        <w:t>, а</w:t>
      </w:r>
      <w:r>
        <w:rPr>
          <w:sz w:val="28"/>
          <w:szCs w:val="28"/>
        </w:rPr>
        <w:t>рхивные выписки и           архивные копии.</w:t>
      </w:r>
    </w:p>
    <w:p w:rsidR="000257D2" w:rsidRPr="00502C63" w:rsidRDefault="000257D2" w:rsidP="009A782A">
      <w:pPr>
        <w:shd w:val="clear" w:color="auto" w:fill="FFFFFF"/>
        <w:ind w:firstLine="567"/>
        <w:jc w:val="both"/>
        <w:rPr>
          <w:color w:val="000000"/>
          <w:sz w:val="28"/>
          <w:szCs w:val="28"/>
        </w:rPr>
      </w:pPr>
      <w:r>
        <w:rPr>
          <w:sz w:val="28"/>
          <w:szCs w:val="28"/>
        </w:rPr>
        <w:t>Архивные справки, архивные выписки и архивные копии изготавливаются на основании подлинных документов, в том числе</w:t>
      </w:r>
      <w:r w:rsidRPr="00C51759">
        <w:rPr>
          <w:sz w:val="28"/>
          <w:szCs w:val="28"/>
        </w:rPr>
        <w:t xml:space="preserve"> с помощью средств оперативной полиграфии (ксерокопии). Текст </w:t>
      </w:r>
      <w:r>
        <w:rPr>
          <w:sz w:val="28"/>
          <w:szCs w:val="28"/>
        </w:rPr>
        <w:t>архивной справки, архивной выписки и  архивной копии</w:t>
      </w:r>
      <w:r w:rsidRPr="00C51759">
        <w:rPr>
          <w:sz w:val="28"/>
          <w:szCs w:val="28"/>
        </w:rPr>
        <w:t xml:space="preserve"> должен быть четким, хорошо читаемым.</w:t>
      </w:r>
      <w:r>
        <w:rPr>
          <w:sz w:val="28"/>
          <w:szCs w:val="28"/>
        </w:rPr>
        <w:t xml:space="preserve"> Архивные справки, архивные выписки и архивные копии</w:t>
      </w:r>
      <w:r w:rsidRPr="00C51759">
        <w:rPr>
          <w:sz w:val="28"/>
          <w:szCs w:val="28"/>
        </w:rPr>
        <w:t xml:space="preserve">  заверяются печатью </w:t>
      </w:r>
      <w:r>
        <w:rPr>
          <w:sz w:val="28"/>
          <w:szCs w:val="28"/>
        </w:rPr>
        <w:t xml:space="preserve">администрации </w:t>
      </w:r>
      <w:r>
        <w:rPr>
          <w:sz w:val="28"/>
          <w:szCs w:val="28"/>
          <w:lang w:eastAsia="en-US"/>
        </w:rPr>
        <w:t>муниципального образования Приморско-Ахтарский район с оттиском  «Архивный отдел»</w:t>
      </w:r>
      <w:r w:rsidRPr="00C51759">
        <w:rPr>
          <w:sz w:val="28"/>
          <w:szCs w:val="28"/>
        </w:rPr>
        <w:t>. От</w:t>
      </w:r>
      <w:r>
        <w:rPr>
          <w:sz w:val="28"/>
          <w:szCs w:val="28"/>
        </w:rPr>
        <w:t xml:space="preserve">тиск печати ставится так, чтобы он </w:t>
      </w:r>
      <w:r w:rsidRPr="00C51759">
        <w:rPr>
          <w:sz w:val="28"/>
          <w:szCs w:val="28"/>
        </w:rPr>
        <w:t>захватывал</w:t>
      </w:r>
      <w:r>
        <w:rPr>
          <w:sz w:val="28"/>
          <w:szCs w:val="28"/>
        </w:rPr>
        <w:t xml:space="preserve"> </w:t>
      </w:r>
      <w:r w:rsidRPr="00C51759">
        <w:rPr>
          <w:sz w:val="28"/>
          <w:szCs w:val="28"/>
        </w:rPr>
        <w:t>наименование должности ли</w:t>
      </w:r>
      <w:r>
        <w:rPr>
          <w:sz w:val="28"/>
          <w:szCs w:val="28"/>
        </w:rPr>
        <w:t xml:space="preserve">ца,  </w:t>
      </w:r>
      <w:r w:rsidRPr="00C51759">
        <w:rPr>
          <w:sz w:val="28"/>
          <w:szCs w:val="28"/>
        </w:rPr>
        <w:t>подписавшего</w:t>
      </w:r>
      <w:r>
        <w:rPr>
          <w:sz w:val="28"/>
          <w:szCs w:val="28"/>
        </w:rPr>
        <w:t xml:space="preserve"> архивную справку, архивную выписку и архивную копию.   </w:t>
      </w:r>
    </w:p>
    <w:p w:rsidR="000257D2" w:rsidRDefault="000257D2" w:rsidP="00EC4134">
      <w:pPr>
        <w:tabs>
          <w:tab w:val="left" w:pos="720"/>
          <w:tab w:val="left" w:pos="6480"/>
        </w:tabs>
        <w:ind w:firstLine="709"/>
        <w:jc w:val="both"/>
        <w:rPr>
          <w:color w:val="000000"/>
          <w:sz w:val="28"/>
          <w:szCs w:val="28"/>
        </w:rPr>
      </w:pPr>
      <w:r w:rsidRPr="003D579B">
        <w:rPr>
          <w:color w:val="000000"/>
          <w:sz w:val="28"/>
          <w:szCs w:val="28"/>
        </w:rPr>
        <w:t>3.2.3.6.</w:t>
      </w:r>
      <w:r>
        <w:rPr>
          <w:color w:val="000000"/>
          <w:sz w:val="28"/>
          <w:szCs w:val="28"/>
        </w:rPr>
        <w:t>Срок рассмотрения заявления и принятия решения -  в течение 30</w:t>
      </w:r>
      <w:r w:rsidRPr="00B1182E">
        <w:rPr>
          <w:color w:val="000000"/>
          <w:sz w:val="28"/>
          <w:szCs w:val="28"/>
        </w:rPr>
        <w:t xml:space="preserve"> календарных дней</w:t>
      </w:r>
      <w:r>
        <w:rPr>
          <w:color w:val="000000"/>
          <w:sz w:val="28"/>
          <w:szCs w:val="28"/>
        </w:rPr>
        <w:t xml:space="preserve"> (основание:«Правила организации хранения,                     комплектования, учета и использования документов Архивного фонда РФ», подпункт 5.8.3, пункта 5.8, раздела «Порядок исполнения запросов               пользователей») </w:t>
      </w:r>
      <w:r w:rsidRPr="002F2BEB">
        <w:rPr>
          <w:color w:val="000000"/>
          <w:sz w:val="28"/>
          <w:szCs w:val="28"/>
        </w:rPr>
        <w:t>со дня поступления заявления с необходимым пакетом документов.</w:t>
      </w:r>
    </w:p>
    <w:p w:rsidR="000257D2" w:rsidRPr="003D579B" w:rsidRDefault="000257D2" w:rsidP="009A782A">
      <w:pPr>
        <w:shd w:val="clear" w:color="auto" w:fill="FFFFFF"/>
        <w:ind w:firstLine="567"/>
        <w:jc w:val="both"/>
        <w:rPr>
          <w:color w:val="000000"/>
          <w:sz w:val="28"/>
          <w:szCs w:val="28"/>
        </w:rPr>
      </w:pPr>
      <w:r w:rsidRPr="003D579B">
        <w:rPr>
          <w:color w:val="000000"/>
          <w:sz w:val="28"/>
          <w:szCs w:val="28"/>
        </w:rPr>
        <w:t>3.2.3.7. Критерии принятия решения:</w:t>
      </w:r>
    </w:p>
    <w:p w:rsidR="000257D2" w:rsidRPr="003D579B" w:rsidRDefault="000257D2" w:rsidP="009A782A">
      <w:pPr>
        <w:shd w:val="clear" w:color="auto" w:fill="FFFFFF"/>
        <w:jc w:val="both"/>
        <w:rPr>
          <w:color w:val="000000"/>
          <w:sz w:val="28"/>
          <w:szCs w:val="28"/>
        </w:rPr>
      </w:pPr>
      <w:r w:rsidRPr="003D579B">
        <w:rPr>
          <w:color w:val="000000"/>
          <w:sz w:val="28"/>
          <w:szCs w:val="28"/>
        </w:rPr>
        <w:t>соответствие представленных документов установленным требованиям.</w:t>
      </w:r>
    </w:p>
    <w:p w:rsidR="000257D2" w:rsidRPr="003D579B" w:rsidRDefault="000257D2" w:rsidP="009A782A">
      <w:pPr>
        <w:suppressAutoHyphens/>
        <w:ind w:firstLine="567"/>
        <w:jc w:val="both"/>
        <w:rPr>
          <w:sz w:val="28"/>
          <w:szCs w:val="28"/>
          <w:lang w:eastAsia="ar-SA"/>
        </w:rPr>
      </w:pPr>
      <w:r w:rsidRPr="003D579B">
        <w:rPr>
          <w:color w:val="000000"/>
          <w:sz w:val="28"/>
          <w:szCs w:val="28"/>
        </w:rPr>
        <w:t xml:space="preserve">3.2.3.8. </w:t>
      </w:r>
      <w:r w:rsidRPr="003D579B">
        <w:rPr>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0257D2" w:rsidRPr="003D579B" w:rsidRDefault="000257D2" w:rsidP="009A782A">
      <w:pPr>
        <w:shd w:val="clear" w:color="auto" w:fill="FFFFFF"/>
        <w:ind w:firstLine="567"/>
        <w:jc w:val="both"/>
        <w:rPr>
          <w:color w:val="000000"/>
          <w:sz w:val="28"/>
          <w:szCs w:val="28"/>
        </w:rPr>
      </w:pPr>
      <w:r w:rsidRPr="003D579B">
        <w:rPr>
          <w:color w:val="000000"/>
          <w:sz w:val="28"/>
          <w:szCs w:val="28"/>
        </w:rPr>
        <w:t xml:space="preserve">- </w:t>
      </w:r>
      <w:r>
        <w:rPr>
          <w:color w:val="000000"/>
          <w:sz w:val="28"/>
          <w:szCs w:val="28"/>
        </w:rPr>
        <w:t xml:space="preserve">архивные справки, архивные выписки и архивные копии администрации </w:t>
      </w:r>
      <w:r>
        <w:rPr>
          <w:sz w:val="28"/>
          <w:szCs w:val="28"/>
          <w:lang w:eastAsia="en-US"/>
        </w:rPr>
        <w:t>муниципального образования     Приморско-Ахтарский район</w:t>
      </w:r>
      <w:r w:rsidRPr="003D579B">
        <w:rPr>
          <w:color w:val="000000"/>
          <w:sz w:val="28"/>
          <w:szCs w:val="28"/>
        </w:rPr>
        <w:t>;</w:t>
      </w:r>
    </w:p>
    <w:p w:rsidR="000257D2" w:rsidRPr="003D579B" w:rsidRDefault="000257D2" w:rsidP="009A782A">
      <w:pPr>
        <w:shd w:val="clear" w:color="auto" w:fill="FFFFFF"/>
        <w:ind w:firstLine="567"/>
        <w:jc w:val="both"/>
        <w:rPr>
          <w:color w:val="000000"/>
          <w:sz w:val="28"/>
          <w:szCs w:val="28"/>
        </w:rPr>
      </w:pPr>
      <w:r w:rsidRPr="003D579B">
        <w:rPr>
          <w:color w:val="000000"/>
          <w:sz w:val="28"/>
          <w:szCs w:val="28"/>
        </w:rPr>
        <w:t>- письмо Администрации об отказе в предоставлении муниципальной услуги.</w:t>
      </w:r>
    </w:p>
    <w:p w:rsidR="000257D2" w:rsidRDefault="000257D2" w:rsidP="009A782A">
      <w:pPr>
        <w:suppressAutoHyphens/>
        <w:ind w:firstLine="567"/>
        <w:jc w:val="both"/>
        <w:rPr>
          <w:sz w:val="28"/>
          <w:szCs w:val="28"/>
          <w:lang w:eastAsia="ar-SA"/>
        </w:rPr>
      </w:pPr>
      <w:r w:rsidRPr="003D579B">
        <w:rPr>
          <w:sz w:val="28"/>
          <w:szCs w:val="28"/>
          <w:lang w:eastAsia="ar-SA"/>
        </w:rPr>
        <w:t>Исполнение данной административной пр</w:t>
      </w:r>
      <w:r>
        <w:rPr>
          <w:sz w:val="28"/>
          <w:szCs w:val="28"/>
          <w:lang w:eastAsia="ar-SA"/>
        </w:rPr>
        <w:t>оцедуры возложено на архивный отдел, ответственный</w:t>
      </w:r>
      <w:r w:rsidRPr="003D579B">
        <w:rPr>
          <w:sz w:val="28"/>
          <w:szCs w:val="28"/>
          <w:lang w:eastAsia="ar-SA"/>
        </w:rPr>
        <w:t xml:space="preserve"> за рассмотрение заявления и формирование результата муниципальной услуги, в соо</w:t>
      </w:r>
      <w:r>
        <w:rPr>
          <w:sz w:val="28"/>
          <w:szCs w:val="28"/>
          <w:lang w:eastAsia="ar-SA"/>
        </w:rPr>
        <w:t>тветствии с запросом заявителя.</w:t>
      </w:r>
    </w:p>
    <w:p w:rsidR="000257D2" w:rsidRPr="00502C63" w:rsidRDefault="000257D2" w:rsidP="009A782A">
      <w:pPr>
        <w:autoSpaceDE w:val="0"/>
        <w:autoSpaceDN w:val="0"/>
        <w:adjustRightInd w:val="0"/>
        <w:ind w:firstLine="567"/>
        <w:jc w:val="both"/>
        <w:rPr>
          <w:sz w:val="28"/>
          <w:szCs w:val="28"/>
        </w:rPr>
      </w:pPr>
      <w:r w:rsidRPr="00502C63">
        <w:rPr>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0257D2" w:rsidRPr="00502C63" w:rsidRDefault="000257D2" w:rsidP="009A782A">
      <w:pPr>
        <w:autoSpaceDE w:val="0"/>
        <w:autoSpaceDN w:val="0"/>
        <w:adjustRightInd w:val="0"/>
        <w:ind w:firstLine="567"/>
        <w:jc w:val="both"/>
        <w:rPr>
          <w:sz w:val="28"/>
          <w:szCs w:val="28"/>
        </w:rPr>
      </w:pPr>
      <w:r w:rsidRPr="00502C63">
        <w:rPr>
          <w:sz w:val="28"/>
          <w:szCs w:val="28"/>
        </w:rPr>
        <w:t>3.2.4.1. Порядок передачи курьером пакета документов в МФЦ:</w:t>
      </w:r>
    </w:p>
    <w:p w:rsidR="000257D2" w:rsidRPr="00502C63" w:rsidRDefault="000257D2" w:rsidP="009A782A">
      <w:pPr>
        <w:autoSpaceDE w:val="0"/>
        <w:autoSpaceDN w:val="0"/>
        <w:adjustRightInd w:val="0"/>
        <w:ind w:firstLine="567"/>
        <w:jc w:val="both"/>
        <w:rPr>
          <w:sz w:val="28"/>
          <w:szCs w:val="28"/>
        </w:rPr>
      </w:pPr>
      <w:r w:rsidRPr="00502C63">
        <w:rPr>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257D2" w:rsidRPr="00502C63" w:rsidRDefault="000257D2" w:rsidP="009A782A">
      <w:pPr>
        <w:autoSpaceDE w:val="0"/>
        <w:autoSpaceDN w:val="0"/>
        <w:adjustRightInd w:val="0"/>
        <w:ind w:firstLine="567"/>
        <w:jc w:val="both"/>
        <w:rPr>
          <w:sz w:val="28"/>
          <w:szCs w:val="28"/>
        </w:rPr>
      </w:pPr>
      <w:r w:rsidRPr="00502C63">
        <w:rPr>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257D2" w:rsidRPr="00502C63" w:rsidRDefault="000257D2" w:rsidP="009A782A">
      <w:pPr>
        <w:ind w:firstLine="567"/>
        <w:jc w:val="both"/>
        <w:rPr>
          <w:sz w:val="28"/>
          <w:szCs w:val="28"/>
        </w:rPr>
      </w:pPr>
      <w:r w:rsidRPr="00502C63">
        <w:rPr>
          <w:sz w:val="28"/>
          <w:szCs w:val="28"/>
        </w:rPr>
        <w:t>3.2.5. Выдача  (направление) заявителю результата предоставления муниципальной услуги.</w:t>
      </w:r>
    </w:p>
    <w:p w:rsidR="000257D2" w:rsidRPr="00502C63" w:rsidRDefault="000257D2" w:rsidP="009A782A">
      <w:pPr>
        <w:widowControl w:val="0"/>
        <w:autoSpaceDE w:val="0"/>
        <w:autoSpaceDN w:val="0"/>
        <w:adjustRightInd w:val="0"/>
        <w:ind w:firstLine="567"/>
        <w:jc w:val="both"/>
        <w:rPr>
          <w:sz w:val="28"/>
          <w:szCs w:val="28"/>
        </w:rPr>
      </w:pPr>
      <w:r w:rsidRPr="00502C63">
        <w:rPr>
          <w:sz w:val="28"/>
          <w:szCs w:val="28"/>
        </w:rPr>
        <w:t>Основанием для начала процедуры является готовый к выдаче результат предоставления услуги.</w:t>
      </w:r>
    </w:p>
    <w:p w:rsidR="000257D2" w:rsidRPr="00502C63" w:rsidRDefault="000257D2" w:rsidP="009A782A">
      <w:pPr>
        <w:widowControl w:val="0"/>
        <w:autoSpaceDE w:val="0"/>
        <w:autoSpaceDN w:val="0"/>
        <w:adjustRightInd w:val="0"/>
        <w:ind w:firstLine="567"/>
        <w:jc w:val="both"/>
        <w:rPr>
          <w:sz w:val="28"/>
          <w:szCs w:val="28"/>
        </w:rPr>
      </w:pPr>
      <w:r>
        <w:rPr>
          <w:sz w:val="28"/>
          <w:szCs w:val="28"/>
        </w:rPr>
        <w:t>3.2.5.1. Архивный отдел</w:t>
      </w:r>
      <w:r w:rsidRPr="00502C63">
        <w:rPr>
          <w:sz w:val="28"/>
          <w:szCs w:val="28"/>
        </w:rPr>
        <w:t xml:space="preserve"> в течение 1 рабочего дня с момента формирования результата муниципальной услуги:</w:t>
      </w:r>
    </w:p>
    <w:p w:rsidR="000257D2" w:rsidRPr="00502C63" w:rsidRDefault="000257D2" w:rsidP="009A782A">
      <w:pPr>
        <w:widowControl w:val="0"/>
        <w:autoSpaceDE w:val="0"/>
        <w:autoSpaceDN w:val="0"/>
        <w:adjustRightInd w:val="0"/>
        <w:ind w:firstLine="567"/>
        <w:jc w:val="both"/>
        <w:rPr>
          <w:sz w:val="28"/>
          <w:szCs w:val="28"/>
        </w:rPr>
      </w:pPr>
      <w:r w:rsidRPr="00502C63">
        <w:rPr>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0257D2" w:rsidRPr="00502C63" w:rsidRDefault="000257D2" w:rsidP="009A782A">
      <w:pPr>
        <w:widowControl w:val="0"/>
        <w:autoSpaceDE w:val="0"/>
        <w:autoSpaceDN w:val="0"/>
        <w:adjustRightInd w:val="0"/>
        <w:ind w:firstLine="567"/>
        <w:jc w:val="both"/>
        <w:rPr>
          <w:sz w:val="28"/>
          <w:szCs w:val="28"/>
        </w:rPr>
      </w:pPr>
      <w:r w:rsidRPr="00502C63">
        <w:rPr>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0257D2" w:rsidRPr="00502C63" w:rsidRDefault="000257D2" w:rsidP="009A782A">
      <w:pPr>
        <w:widowControl w:val="0"/>
        <w:autoSpaceDE w:val="0"/>
        <w:autoSpaceDN w:val="0"/>
        <w:adjustRightInd w:val="0"/>
        <w:ind w:firstLine="567"/>
        <w:jc w:val="both"/>
        <w:rPr>
          <w:sz w:val="28"/>
          <w:szCs w:val="28"/>
        </w:rPr>
      </w:pPr>
      <w:r w:rsidRPr="00502C63">
        <w:rPr>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0257D2" w:rsidRPr="00502C63" w:rsidRDefault="000257D2" w:rsidP="009A782A">
      <w:pPr>
        <w:autoSpaceDE w:val="0"/>
        <w:autoSpaceDN w:val="0"/>
        <w:adjustRightInd w:val="0"/>
        <w:ind w:firstLine="567"/>
        <w:jc w:val="both"/>
        <w:rPr>
          <w:sz w:val="28"/>
          <w:szCs w:val="28"/>
        </w:rPr>
      </w:pPr>
      <w:r w:rsidRPr="00502C63">
        <w:rPr>
          <w:sz w:val="28"/>
          <w:szCs w:val="28"/>
        </w:rPr>
        <w:t>3.2.5.2.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257D2" w:rsidRPr="00502C63" w:rsidRDefault="000257D2" w:rsidP="009A782A">
      <w:pPr>
        <w:widowControl w:val="0"/>
        <w:autoSpaceDE w:val="0"/>
        <w:autoSpaceDN w:val="0"/>
        <w:adjustRightInd w:val="0"/>
        <w:ind w:firstLine="567"/>
        <w:jc w:val="both"/>
        <w:rPr>
          <w:sz w:val="28"/>
          <w:szCs w:val="28"/>
        </w:rPr>
      </w:pPr>
      <w:r w:rsidRPr="00502C63">
        <w:rPr>
          <w:sz w:val="28"/>
          <w:szCs w:val="28"/>
        </w:rPr>
        <w:t>Специалист М</w:t>
      </w:r>
      <w:r>
        <w:rPr>
          <w:sz w:val="28"/>
          <w:szCs w:val="28"/>
        </w:rPr>
        <w:t>ФЦ либо архивный отдел</w:t>
      </w:r>
      <w:r w:rsidRPr="00502C63">
        <w:rPr>
          <w:sz w:val="28"/>
          <w:szCs w:val="28"/>
        </w:rPr>
        <w:t xml:space="preserve">  (при обращении в Администрацию) при предоставлении заявителем расписки или копии заявления с отметкой в получении документов:</w:t>
      </w:r>
    </w:p>
    <w:p w:rsidR="000257D2" w:rsidRPr="00502C63" w:rsidRDefault="000257D2" w:rsidP="009A782A">
      <w:pPr>
        <w:widowControl w:val="0"/>
        <w:autoSpaceDE w:val="0"/>
        <w:autoSpaceDN w:val="0"/>
        <w:adjustRightInd w:val="0"/>
        <w:ind w:firstLine="567"/>
        <w:jc w:val="both"/>
        <w:rPr>
          <w:sz w:val="28"/>
          <w:szCs w:val="28"/>
        </w:rPr>
      </w:pPr>
      <w:r w:rsidRPr="00502C63">
        <w:rPr>
          <w:sz w:val="28"/>
          <w:szCs w:val="28"/>
        </w:rPr>
        <w:t>1) проверяет документ, удостоверяющий личность заявителя или его представителя;</w:t>
      </w:r>
    </w:p>
    <w:p w:rsidR="000257D2" w:rsidRPr="00502C63" w:rsidRDefault="000257D2" w:rsidP="009A782A">
      <w:pPr>
        <w:widowControl w:val="0"/>
        <w:autoSpaceDE w:val="0"/>
        <w:autoSpaceDN w:val="0"/>
        <w:adjustRightInd w:val="0"/>
        <w:ind w:firstLine="567"/>
        <w:jc w:val="both"/>
        <w:rPr>
          <w:sz w:val="28"/>
          <w:szCs w:val="28"/>
        </w:rPr>
      </w:pPr>
      <w:r w:rsidRPr="00502C63">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257D2" w:rsidRPr="00502C63" w:rsidRDefault="000257D2" w:rsidP="009A782A">
      <w:pPr>
        <w:ind w:firstLine="567"/>
        <w:jc w:val="both"/>
        <w:rPr>
          <w:sz w:val="28"/>
          <w:szCs w:val="28"/>
        </w:rPr>
      </w:pPr>
      <w:r w:rsidRPr="00502C63">
        <w:rPr>
          <w:sz w:val="28"/>
          <w:szCs w:val="28"/>
        </w:rPr>
        <w:t>3) выдает заявителю результат муниципальной услуги под роспись:</w:t>
      </w:r>
    </w:p>
    <w:p w:rsidR="000257D2" w:rsidRPr="00502C63" w:rsidRDefault="000257D2" w:rsidP="00C702E4">
      <w:pPr>
        <w:shd w:val="clear" w:color="auto" w:fill="FFFFFF"/>
        <w:ind w:firstLine="567"/>
        <w:jc w:val="both"/>
        <w:rPr>
          <w:sz w:val="28"/>
          <w:szCs w:val="28"/>
        </w:rPr>
      </w:pPr>
      <w:r w:rsidRPr="00502C63">
        <w:rPr>
          <w:sz w:val="28"/>
          <w:szCs w:val="28"/>
          <w:lang w:eastAsia="ar-SA"/>
        </w:rPr>
        <w:t xml:space="preserve">а) </w:t>
      </w:r>
      <w:r>
        <w:rPr>
          <w:sz w:val="28"/>
          <w:szCs w:val="28"/>
        </w:rPr>
        <w:t xml:space="preserve">архивные справки, архивные выписки и архивных копии </w:t>
      </w:r>
      <w:r>
        <w:rPr>
          <w:sz w:val="28"/>
          <w:szCs w:val="28"/>
          <w:lang w:eastAsia="ar-SA"/>
        </w:rPr>
        <w:t xml:space="preserve">администрации </w:t>
      </w:r>
      <w:r>
        <w:rPr>
          <w:sz w:val="28"/>
          <w:szCs w:val="28"/>
          <w:lang w:eastAsia="en-US"/>
        </w:rPr>
        <w:t>муниципального образования Приморско-Ахтарский район</w:t>
      </w:r>
      <w:r w:rsidRPr="00502C63">
        <w:rPr>
          <w:sz w:val="28"/>
          <w:szCs w:val="28"/>
        </w:rPr>
        <w:t>, либо</w:t>
      </w:r>
    </w:p>
    <w:p w:rsidR="000257D2" w:rsidRPr="00502C63" w:rsidRDefault="000257D2" w:rsidP="009A782A">
      <w:pPr>
        <w:ind w:firstLine="567"/>
        <w:jc w:val="both"/>
        <w:rPr>
          <w:sz w:val="28"/>
          <w:szCs w:val="28"/>
        </w:rPr>
      </w:pPr>
      <w:r w:rsidRPr="00502C63">
        <w:rPr>
          <w:sz w:val="28"/>
          <w:szCs w:val="28"/>
        </w:rPr>
        <w:t>б) письмо Администрации об отказе в предоставлении муниципальной услуги;</w:t>
      </w:r>
    </w:p>
    <w:p w:rsidR="000257D2" w:rsidRPr="00502C63" w:rsidRDefault="000257D2" w:rsidP="009A782A">
      <w:pPr>
        <w:ind w:firstLine="567"/>
        <w:jc w:val="both"/>
        <w:rPr>
          <w:sz w:val="28"/>
          <w:szCs w:val="28"/>
        </w:rPr>
      </w:pPr>
      <w:r w:rsidRPr="00502C63">
        <w:rPr>
          <w:sz w:val="28"/>
          <w:szCs w:val="28"/>
        </w:rPr>
        <w:t>4) делает отметку в расписке о получении документов (при обращении в  МФЦ).</w:t>
      </w:r>
    </w:p>
    <w:p w:rsidR="000257D2" w:rsidRPr="00502C63" w:rsidRDefault="000257D2" w:rsidP="009A782A">
      <w:pPr>
        <w:ind w:firstLine="567"/>
        <w:jc w:val="both"/>
        <w:rPr>
          <w:sz w:val="28"/>
          <w:szCs w:val="28"/>
        </w:rPr>
      </w:pPr>
      <w:r w:rsidRPr="00502C63">
        <w:rPr>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0257D2" w:rsidRPr="00502C63" w:rsidRDefault="000257D2" w:rsidP="009A782A">
      <w:pPr>
        <w:ind w:firstLine="567"/>
        <w:jc w:val="both"/>
        <w:rPr>
          <w:sz w:val="28"/>
          <w:szCs w:val="28"/>
        </w:rPr>
      </w:pPr>
      <w:r w:rsidRPr="00502C63">
        <w:rPr>
          <w:sz w:val="28"/>
          <w:szCs w:val="28"/>
        </w:rPr>
        <w:t>Исполнение данной административной процедуры возложено на специалиста М</w:t>
      </w:r>
      <w:r>
        <w:rPr>
          <w:sz w:val="28"/>
          <w:szCs w:val="28"/>
        </w:rPr>
        <w:t>ФЦ или архивный отдел</w:t>
      </w:r>
      <w:r w:rsidRPr="00502C63">
        <w:rPr>
          <w:sz w:val="28"/>
          <w:szCs w:val="28"/>
        </w:rPr>
        <w:t xml:space="preserve">  (при подаче заявления в Администрацию) ответственного за выдачу документов.</w:t>
      </w:r>
    </w:p>
    <w:p w:rsidR="000257D2" w:rsidRPr="00502C63" w:rsidRDefault="000257D2" w:rsidP="009A782A">
      <w:pPr>
        <w:autoSpaceDE w:val="0"/>
        <w:autoSpaceDN w:val="0"/>
        <w:adjustRightInd w:val="0"/>
        <w:ind w:firstLine="567"/>
        <w:jc w:val="both"/>
        <w:rPr>
          <w:sz w:val="28"/>
          <w:szCs w:val="28"/>
        </w:rPr>
      </w:pPr>
      <w:r w:rsidRPr="00502C63">
        <w:rPr>
          <w:sz w:val="28"/>
          <w:szCs w:val="28"/>
        </w:rPr>
        <w:t>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0257D2" w:rsidRPr="00502C63" w:rsidRDefault="000257D2" w:rsidP="009A782A">
      <w:pPr>
        <w:autoSpaceDE w:val="0"/>
        <w:autoSpaceDN w:val="0"/>
        <w:adjustRightInd w:val="0"/>
        <w:ind w:firstLine="567"/>
        <w:jc w:val="both"/>
        <w:rPr>
          <w:sz w:val="28"/>
          <w:szCs w:val="28"/>
        </w:rPr>
      </w:pPr>
      <w:r w:rsidRPr="00502C63">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257D2" w:rsidRPr="00502C63" w:rsidRDefault="000257D2" w:rsidP="009A782A">
      <w:pPr>
        <w:autoSpaceDE w:val="0"/>
        <w:autoSpaceDN w:val="0"/>
        <w:adjustRightInd w:val="0"/>
        <w:ind w:firstLine="567"/>
        <w:jc w:val="both"/>
        <w:outlineLvl w:val="1"/>
        <w:rPr>
          <w:sz w:val="28"/>
          <w:szCs w:val="28"/>
        </w:rPr>
      </w:pPr>
      <w:r w:rsidRPr="00502C63">
        <w:rPr>
          <w:sz w:val="28"/>
          <w:szCs w:val="28"/>
        </w:rPr>
        <w:t xml:space="preserve">Обращение заявителя с документами, предусмотренными подразделом 2.6 раздела </w:t>
      </w:r>
      <w:r w:rsidRPr="00502C63">
        <w:rPr>
          <w:sz w:val="28"/>
          <w:szCs w:val="28"/>
          <w:lang w:val="en-US"/>
        </w:rPr>
        <w:t>II</w:t>
      </w:r>
      <w:r w:rsidRPr="00502C63">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257D2" w:rsidRPr="00502C63" w:rsidRDefault="000257D2" w:rsidP="0051642D">
      <w:pPr>
        <w:autoSpaceDE w:val="0"/>
        <w:autoSpaceDN w:val="0"/>
        <w:adjustRightInd w:val="0"/>
        <w:jc w:val="both"/>
        <w:rPr>
          <w:sz w:val="28"/>
          <w:szCs w:val="28"/>
          <w:lang w:eastAsia="en-US"/>
        </w:rPr>
      </w:pPr>
      <w:r w:rsidRPr="00502C63">
        <w:rPr>
          <w:sz w:val="28"/>
          <w:szCs w:val="28"/>
          <w:lang w:eastAsia="en-US"/>
        </w:rPr>
        <w:t>Заявитель по его выбору вправе получить результат предоставления муниципальной услуги на бумажном носителе.</w:t>
      </w:r>
    </w:p>
    <w:p w:rsidR="000257D2" w:rsidRPr="00502C63" w:rsidRDefault="000257D2" w:rsidP="0051642D">
      <w:pPr>
        <w:autoSpaceDE w:val="0"/>
        <w:autoSpaceDN w:val="0"/>
        <w:adjustRightInd w:val="0"/>
        <w:jc w:val="both"/>
        <w:rPr>
          <w:sz w:val="28"/>
          <w:szCs w:val="28"/>
          <w:lang w:eastAsia="en-US"/>
        </w:rPr>
      </w:pPr>
      <w:r w:rsidRPr="00502C63">
        <w:rPr>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257D2" w:rsidRDefault="000257D2" w:rsidP="009A782A">
      <w:pPr>
        <w:widowControl w:val="0"/>
        <w:autoSpaceDE w:val="0"/>
        <w:autoSpaceDN w:val="0"/>
        <w:adjustRightInd w:val="0"/>
        <w:jc w:val="center"/>
        <w:outlineLvl w:val="2"/>
        <w:rPr>
          <w:sz w:val="28"/>
          <w:szCs w:val="28"/>
        </w:rPr>
      </w:pPr>
    </w:p>
    <w:p w:rsidR="000257D2" w:rsidRPr="00502C63" w:rsidRDefault="000257D2" w:rsidP="0087295A">
      <w:pPr>
        <w:widowControl w:val="0"/>
        <w:autoSpaceDE w:val="0"/>
        <w:autoSpaceDN w:val="0"/>
        <w:adjustRightInd w:val="0"/>
        <w:jc w:val="center"/>
        <w:outlineLvl w:val="2"/>
        <w:rPr>
          <w:sz w:val="28"/>
          <w:szCs w:val="28"/>
        </w:rPr>
      </w:pPr>
      <w:r w:rsidRPr="00502C63">
        <w:rPr>
          <w:sz w:val="28"/>
          <w:szCs w:val="28"/>
        </w:rPr>
        <w:t xml:space="preserve">Раздел IV. Формы контроля за предоставлением муниципальной услуги </w:t>
      </w:r>
    </w:p>
    <w:p w:rsidR="000257D2" w:rsidRPr="00502C63" w:rsidRDefault="000257D2" w:rsidP="0087295A">
      <w:pPr>
        <w:widowControl w:val="0"/>
        <w:autoSpaceDE w:val="0"/>
        <w:autoSpaceDN w:val="0"/>
        <w:adjustRightInd w:val="0"/>
        <w:jc w:val="center"/>
        <w:outlineLvl w:val="2"/>
        <w:rPr>
          <w:sz w:val="28"/>
          <w:szCs w:val="28"/>
        </w:rPr>
      </w:pPr>
    </w:p>
    <w:p w:rsidR="000257D2" w:rsidRPr="00502C63" w:rsidRDefault="000257D2" w:rsidP="0087295A">
      <w:pPr>
        <w:widowControl w:val="0"/>
        <w:autoSpaceDE w:val="0"/>
        <w:autoSpaceDN w:val="0"/>
        <w:adjustRightInd w:val="0"/>
        <w:jc w:val="center"/>
        <w:outlineLvl w:val="2"/>
        <w:rPr>
          <w:sz w:val="28"/>
          <w:szCs w:val="28"/>
        </w:rPr>
      </w:pPr>
      <w:r w:rsidRPr="00502C63">
        <w:rPr>
          <w:sz w:val="28"/>
          <w:szCs w:val="28"/>
        </w:rPr>
        <w:t>Подраздел 4.1. Порядок осуществления текущего контроля за</w:t>
      </w:r>
    </w:p>
    <w:p w:rsidR="000257D2" w:rsidRPr="00502C63" w:rsidRDefault="000257D2" w:rsidP="0087295A">
      <w:pPr>
        <w:widowControl w:val="0"/>
        <w:autoSpaceDE w:val="0"/>
        <w:autoSpaceDN w:val="0"/>
        <w:adjustRightInd w:val="0"/>
        <w:jc w:val="center"/>
        <w:outlineLvl w:val="2"/>
        <w:rPr>
          <w:sz w:val="28"/>
          <w:szCs w:val="28"/>
        </w:rPr>
      </w:pPr>
      <w:r w:rsidRPr="00502C63">
        <w:rPr>
          <w:sz w:val="28"/>
          <w:szCs w:val="28"/>
        </w:rPr>
        <w:t xml:space="preserve">соблюдением и исполнением ответственными должностными </w:t>
      </w:r>
    </w:p>
    <w:p w:rsidR="000257D2" w:rsidRPr="00502C63" w:rsidRDefault="000257D2" w:rsidP="0087295A">
      <w:pPr>
        <w:widowControl w:val="0"/>
        <w:autoSpaceDE w:val="0"/>
        <w:autoSpaceDN w:val="0"/>
        <w:adjustRightInd w:val="0"/>
        <w:jc w:val="center"/>
        <w:outlineLvl w:val="2"/>
        <w:rPr>
          <w:sz w:val="28"/>
          <w:szCs w:val="28"/>
        </w:rPr>
      </w:pPr>
      <w:r w:rsidRPr="00502C63">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257D2" w:rsidRPr="00502C63" w:rsidRDefault="000257D2" w:rsidP="0087295A">
      <w:pPr>
        <w:autoSpaceDE w:val="0"/>
        <w:autoSpaceDN w:val="0"/>
        <w:adjustRightInd w:val="0"/>
        <w:ind w:firstLine="709"/>
        <w:jc w:val="both"/>
        <w:outlineLvl w:val="2"/>
        <w:rPr>
          <w:sz w:val="28"/>
          <w:szCs w:val="28"/>
        </w:rPr>
      </w:pPr>
    </w:p>
    <w:p w:rsidR="000257D2" w:rsidRPr="00502C63" w:rsidRDefault="000257D2" w:rsidP="0087295A">
      <w:pPr>
        <w:autoSpaceDE w:val="0"/>
        <w:autoSpaceDN w:val="0"/>
        <w:adjustRightInd w:val="0"/>
        <w:ind w:firstLine="567"/>
        <w:jc w:val="both"/>
        <w:outlineLvl w:val="2"/>
        <w:rPr>
          <w:sz w:val="28"/>
          <w:szCs w:val="28"/>
        </w:rPr>
      </w:pPr>
      <w:r w:rsidRPr="00502C6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57D2" w:rsidRPr="00502C63" w:rsidRDefault="000257D2" w:rsidP="0087295A">
      <w:pPr>
        <w:autoSpaceDE w:val="0"/>
        <w:autoSpaceDN w:val="0"/>
        <w:adjustRightInd w:val="0"/>
        <w:ind w:firstLine="567"/>
        <w:jc w:val="both"/>
        <w:outlineLvl w:val="2"/>
        <w:rPr>
          <w:sz w:val="28"/>
          <w:szCs w:val="28"/>
        </w:rPr>
      </w:pPr>
      <w:r w:rsidRPr="00502C6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57D2" w:rsidRPr="00502C63" w:rsidRDefault="000257D2" w:rsidP="0087295A">
      <w:pPr>
        <w:autoSpaceDE w:val="0"/>
        <w:autoSpaceDN w:val="0"/>
        <w:adjustRightInd w:val="0"/>
        <w:ind w:firstLine="567"/>
        <w:jc w:val="both"/>
        <w:outlineLvl w:val="2"/>
        <w:rPr>
          <w:sz w:val="28"/>
          <w:szCs w:val="28"/>
        </w:rPr>
      </w:pPr>
      <w:r w:rsidRPr="00502C6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257D2" w:rsidRPr="00502C63" w:rsidRDefault="000257D2" w:rsidP="0087295A">
      <w:pPr>
        <w:ind w:firstLine="567"/>
        <w:jc w:val="both"/>
        <w:rPr>
          <w:sz w:val="28"/>
          <w:szCs w:val="28"/>
        </w:rPr>
      </w:pPr>
      <w:r w:rsidRPr="00502C6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257D2" w:rsidRPr="00502C63" w:rsidRDefault="000257D2" w:rsidP="0087295A">
      <w:pPr>
        <w:autoSpaceDE w:val="0"/>
        <w:autoSpaceDN w:val="0"/>
        <w:adjustRightInd w:val="0"/>
        <w:ind w:firstLine="567"/>
        <w:jc w:val="both"/>
        <w:outlineLvl w:val="2"/>
        <w:rPr>
          <w:sz w:val="28"/>
          <w:szCs w:val="28"/>
        </w:rPr>
      </w:pPr>
      <w:r w:rsidRPr="00502C63">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57D2" w:rsidRPr="00502C63" w:rsidRDefault="000257D2" w:rsidP="0087295A">
      <w:pPr>
        <w:autoSpaceDE w:val="0"/>
        <w:autoSpaceDN w:val="0"/>
        <w:adjustRightInd w:val="0"/>
        <w:ind w:firstLine="567"/>
        <w:jc w:val="both"/>
        <w:outlineLvl w:val="2"/>
        <w:rPr>
          <w:sz w:val="28"/>
          <w:szCs w:val="28"/>
        </w:rPr>
      </w:pPr>
    </w:p>
    <w:p w:rsidR="000257D2" w:rsidRPr="00502C63" w:rsidRDefault="000257D2" w:rsidP="001F6EA4">
      <w:pPr>
        <w:widowControl w:val="0"/>
        <w:autoSpaceDE w:val="0"/>
        <w:autoSpaceDN w:val="0"/>
        <w:adjustRightInd w:val="0"/>
        <w:jc w:val="center"/>
        <w:outlineLvl w:val="2"/>
        <w:rPr>
          <w:sz w:val="28"/>
          <w:szCs w:val="28"/>
        </w:rPr>
      </w:pPr>
      <w:r w:rsidRPr="00502C63">
        <w:rPr>
          <w:sz w:val="28"/>
          <w:szCs w:val="28"/>
        </w:rPr>
        <w:t>Подраздел 4.2. Порядок и периодичность осуществления плановых</w:t>
      </w:r>
    </w:p>
    <w:p w:rsidR="000257D2" w:rsidRPr="00502C63" w:rsidRDefault="000257D2" w:rsidP="001F6EA4">
      <w:pPr>
        <w:widowControl w:val="0"/>
        <w:autoSpaceDE w:val="0"/>
        <w:autoSpaceDN w:val="0"/>
        <w:adjustRightInd w:val="0"/>
        <w:jc w:val="center"/>
        <w:outlineLvl w:val="2"/>
        <w:rPr>
          <w:sz w:val="28"/>
          <w:szCs w:val="28"/>
        </w:rPr>
      </w:pPr>
      <w:r w:rsidRPr="00502C63">
        <w:rPr>
          <w:sz w:val="28"/>
          <w:szCs w:val="28"/>
        </w:rPr>
        <w:t xml:space="preserve">и внеплановых проверок полноты и качества предоставления </w:t>
      </w:r>
    </w:p>
    <w:p w:rsidR="000257D2" w:rsidRPr="00502C63" w:rsidRDefault="000257D2" w:rsidP="001F6EA4">
      <w:pPr>
        <w:widowControl w:val="0"/>
        <w:autoSpaceDE w:val="0"/>
        <w:autoSpaceDN w:val="0"/>
        <w:adjustRightInd w:val="0"/>
        <w:jc w:val="center"/>
        <w:outlineLvl w:val="2"/>
        <w:rPr>
          <w:sz w:val="28"/>
          <w:szCs w:val="28"/>
        </w:rPr>
      </w:pPr>
      <w:r w:rsidRPr="00502C63">
        <w:rPr>
          <w:sz w:val="28"/>
          <w:szCs w:val="28"/>
        </w:rPr>
        <w:t>муниципальной услуги, в том числе порядок и формы контроля за</w:t>
      </w:r>
    </w:p>
    <w:p w:rsidR="000257D2" w:rsidRPr="00502C63" w:rsidRDefault="000257D2" w:rsidP="001F6EA4">
      <w:pPr>
        <w:widowControl w:val="0"/>
        <w:autoSpaceDE w:val="0"/>
        <w:autoSpaceDN w:val="0"/>
        <w:adjustRightInd w:val="0"/>
        <w:jc w:val="center"/>
        <w:outlineLvl w:val="2"/>
        <w:rPr>
          <w:sz w:val="28"/>
          <w:szCs w:val="28"/>
        </w:rPr>
      </w:pPr>
      <w:r w:rsidRPr="00502C63">
        <w:rPr>
          <w:sz w:val="28"/>
          <w:szCs w:val="28"/>
        </w:rPr>
        <w:t xml:space="preserve">полнотой и качеством предоставления муниципальной услуги </w:t>
      </w:r>
    </w:p>
    <w:p w:rsidR="000257D2" w:rsidRPr="00502C63" w:rsidRDefault="000257D2" w:rsidP="001F6EA4">
      <w:pPr>
        <w:autoSpaceDE w:val="0"/>
        <w:autoSpaceDN w:val="0"/>
        <w:adjustRightInd w:val="0"/>
        <w:ind w:firstLine="709"/>
        <w:jc w:val="center"/>
        <w:outlineLvl w:val="1"/>
        <w:rPr>
          <w:b/>
          <w:bCs/>
          <w:sz w:val="28"/>
          <w:szCs w:val="28"/>
        </w:rPr>
      </w:pPr>
    </w:p>
    <w:p w:rsidR="000257D2" w:rsidRPr="00502C63" w:rsidRDefault="000257D2" w:rsidP="001F6EA4">
      <w:pPr>
        <w:autoSpaceDE w:val="0"/>
        <w:autoSpaceDN w:val="0"/>
        <w:adjustRightInd w:val="0"/>
        <w:ind w:firstLine="567"/>
        <w:jc w:val="both"/>
        <w:outlineLvl w:val="2"/>
        <w:rPr>
          <w:sz w:val="28"/>
          <w:szCs w:val="28"/>
        </w:rPr>
      </w:pPr>
      <w:r w:rsidRPr="00502C6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257D2" w:rsidRPr="00502C63" w:rsidRDefault="000257D2" w:rsidP="001F6EA4">
      <w:pPr>
        <w:autoSpaceDE w:val="0"/>
        <w:autoSpaceDN w:val="0"/>
        <w:adjustRightInd w:val="0"/>
        <w:ind w:firstLine="567"/>
        <w:jc w:val="both"/>
        <w:outlineLvl w:val="2"/>
        <w:rPr>
          <w:sz w:val="28"/>
          <w:szCs w:val="28"/>
        </w:rPr>
      </w:pPr>
      <w:r w:rsidRPr="00502C63">
        <w:rPr>
          <w:sz w:val="28"/>
          <w:szCs w:val="28"/>
        </w:rPr>
        <w:t xml:space="preserve">Плановые и внеплановые проверки могут проводиться </w:t>
      </w:r>
      <w:r>
        <w:rPr>
          <w:sz w:val="28"/>
          <w:szCs w:val="28"/>
        </w:rPr>
        <w:t xml:space="preserve">заместителем      </w:t>
      </w:r>
      <w:r w:rsidRPr="00502C63">
        <w:rPr>
          <w:sz w:val="28"/>
          <w:szCs w:val="28"/>
        </w:rPr>
        <w:t>гла</w:t>
      </w:r>
      <w:r>
        <w:rPr>
          <w:sz w:val="28"/>
          <w:szCs w:val="28"/>
        </w:rPr>
        <w:t>вы  муниципального образования Приморско-Ахтарский район.</w:t>
      </w:r>
    </w:p>
    <w:p w:rsidR="000257D2" w:rsidRPr="00502C63" w:rsidRDefault="000257D2" w:rsidP="001F6EA4">
      <w:pPr>
        <w:autoSpaceDE w:val="0"/>
        <w:autoSpaceDN w:val="0"/>
        <w:adjustRightInd w:val="0"/>
        <w:ind w:firstLine="567"/>
        <w:jc w:val="both"/>
        <w:outlineLvl w:val="2"/>
        <w:rPr>
          <w:sz w:val="28"/>
          <w:szCs w:val="28"/>
        </w:rPr>
      </w:pPr>
      <w:r w:rsidRPr="00502C6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57D2" w:rsidRPr="00502C63" w:rsidRDefault="000257D2" w:rsidP="005E5A19">
      <w:pPr>
        <w:autoSpaceDE w:val="0"/>
        <w:autoSpaceDN w:val="0"/>
        <w:adjustRightInd w:val="0"/>
        <w:ind w:firstLine="567"/>
        <w:jc w:val="both"/>
        <w:outlineLvl w:val="2"/>
        <w:rPr>
          <w:sz w:val="28"/>
          <w:szCs w:val="28"/>
        </w:rPr>
      </w:pPr>
      <w:r w:rsidRPr="00502C6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257D2" w:rsidRPr="00502C63" w:rsidRDefault="000257D2" w:rsidP="001F6EA4">
      <w:pPr>
        <w:autoSpaceDE w:val="0"/>
        <w:autoSpaceDN w:val="0"/>
        <w:adjustRightInd w:val="0"/>
        <w:ind w:firstLine="567"/>
        <w:jc w:val="both"/>
        <w:outlineLvl w:val="2"/>
        <w:rPr>
          <w:sz w:val="28"/>
          <w:szCs w:val="28"/>
        </w:rPr>
      </w:pPr>
      <w:r w:rsidRPr="00502C63">
        <w:rPr>
          <w:sz w:val="28"/>
          <w:szCs w:val="28"/>
        </w:rPr>
        <w:t>В ходе плановых и внеплановых проверок:</w:t>
      </w:r>
    </w:p>
    <w:p w:rsidR="000257D2" w:rsidRPr="00502C63" w:rsidRDefault="000257D2" w:rsidP="001F6EA4">
      <w:pPr>
        <w:autoSpaceDE w:val="0"/>
        <w:autoSpaceDN w:val="0"/>
        <w:adjustRightInd w:val="0"/>
        <w:ind w:firstLine="567"/>
        <w:jc w:val="both"/>
        <w:outlineLvl w:val="2"/>
        <w:rPr>
          <w:sz w:val="28"/>
          <w:szCs w:val="28"/>
        </w:rPr>
      </w:pPr>
      <w:r>
        <w:rPr>
          <w:sz w:val="28"/>
          <w:szCs w:val="28"/>
        </w:rPr>
        <w:t xml:space="preserve">проверяется </w:t>
      </w:r>
      <w:r w:rsidRPr="00502C63">
        <w:rPr>
          <w:sz w:val="28"/>
          <w:szCs w:val="28"/>
        </w:rPr>
        <w:t>знание</w:t>
      </w:r>
      <w:r>
        <w:rPr>
          <w:sz w:val="28"/>
          <w:szCs w:val="28"/>
        </w:rPr>
        <w:t xml:space="preserve"> </w:t>
      </w:r>
      <w:r w:rsidRPr="00502C63">
        <w:rPr>
          <w:sz w:val="28"/>
          <w:szCs w:val="28"/>
        </w:rPr>
        <w:t>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257D2" w:rsidRPr="00502C63" w:rsidRDefault="000257D2" w:rsidP="001F6EA4">
      <w:pPr>
        <w:autoSpaceDE w:val="0"/>
        <w:autoSpaceDN w:val="0"/>
        <w:adjustRightInd w:val="0"/>
        <w:ind w:firstLine="567"/>
        <w:jc w:val="both"/>
        <w:outlineLvl w:val="2"/>
        <w:rPr>
          <w:sz w:val="28"/>
          <w:szCs w:val="28"/>
        </w:rPr>
      </w:pPr>
      <w:r w:rsidRPr="00502C63">
        <w:rPr>
          <w:sz w:val="28"/>
          <w:szCs w:val="28"/>
        </w:rPr>
        <w:t>проверяется соблюдение сроков и последовательности исполнения административных процедур;</w:t>
      </w:r>
    </w:p>
    <w:p w:rsidR="000257D2" w:rsidRDefault="000257D2" w:rsidP="004A55A0">
      <w:pPr>
        <w:autoSpaceDE w:val="0"/>
        <w:autoSpaceDN w:val="0"/>
        <w:adjustRightInd w:val="0"/>
        <w:ind w:firstLine="567"/>
        <w:jc w:val="both"/>
        <w:outlineLvl w:val="2"/>
        <w:rPr>
          <w:sz w:val="28"/>
          <w:szCs w:val="28"/>
        </w:rPr>
      </w:pPr>
      <w:r w:rsidRPr="00502C63">
        <w:rPr>
          <w:sz w:val="28"/>
          <w:szCs w:val="28"/>
        </w:rPr>
        <w:t>выявляются нарушения прав заявителей, недостатки, допущенные в ходе предоставления муниципальной услуги.</w:t>
      </w:r>
    </w:p>
    <w:p w:rsidR="000257D2" w:rsidRPr="00502C63" w:rsidRDefault="000257D2" w:rsidP="004A55A0">
      <w:pPr>
        <w:autoSpaceDE w:val="0"/>
        <w:autoSpaceDN w:val="0"/>
        <w:adjustRightInd w:val="0"/>
        <w:ind w:firstLine="567"/>
        <w:jc w:val="both"/>
        <w:outlineLvl w:val="2"/>
        <w:rPr>
          <w:sz w:val="28"/>
          <w:szCs w:val="28"/>
        </w:rPr>
      </w:pPr>
    </w:p>
    <w:p w:rsidR="000257D2" w:rsidRPr="00502C63" w:rsidRDefault="000257D2" w:rsidP="001F6EA4">
      <w:pPr>
        <w:widowControl w:val="0"/>
        <w:autoSpaceDE w:val="0"/>
        <w:autoSpaceDN w:val="0"/>
        <w:adjustRightInd w:val="0"/>
        <w:jc w:val="center"/>
        <w:outlineLvl w:val="2"/>
        <w:rPr>
          <w:sz w:val="28"/>
          <w:szCs w:val="28"/>
        </w:rPr>
      </w:pPr>
      <w:r w:rsidRPr="00502C63">
        <w:rPr>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0257D2" w:rsidRPr="00502C63" w:rsidRDefault="000257D2" w:rsidP="001F6EA4">
      <w:pPr>
        <w:autoSpaceDE w:val="0"/>
        <w:autoSpaceDN w:val="0"/>
        <w:adjustRightInd w:val="0"/>
        <w:ind w:firstLine="709"/>
        <w:jc w:val="both"/>
        <w:outlineLvl w:val="2"/>
        <w:rPr>
          <w:sz w:val="28"/>
          <w:szCs w:val="28"/>
        </w:rPr>
      </w:pPr>
    </w:p>
    <w:p w:rsidR="000257D2" w:rsidRPr="00502C63" w:rsidRDefault="000257D2" w:rsidP="001F6EA4">
      <w:pPr>
        <w:autoSpaceDE w:val="0"/>
        <w:autoSpaceDN w:val="0"/>
        <w:adjustRightInd w:val="0"/>
        <w:ind w:firstLine="567"/>
        <w:jc w:val="both"/>
        <w:outlineLvl w:val="2"/>
        <w:rPr>
          <w:sz w:val="28"/>
          <w:szCs w:val="28"/>
        </w:rPr>
      </w:pPr>
      <w:r w:rsidRPr="00502C6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57D2" w:rsidRPr="00502C63" w:rsidRDefault="000257D2" w:rsidP="001F6EA4">
      <w:pPr>
        <w:autoSpaceDE w:val="0"/>
        <w:autoSpaceDN w:val="0"/>
        <w:adjustRightInd w:val="0"/>
        <w:ind w:firstLine="567"/>
        <w:jc w:val="both"/>
        <w:outlineLvl w:val="2"/>
        <w:rPr>
          <w:sz w:val="28"/>
          <w:szCs w:val="28"/>
        </w:rPr>
      </w:pPr>
      <w:r w:rsidRPr="00502C6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57D2" w:rsidRDefault="000257D2" w:rsidP="004A55A0">
      <w:pPr>
        <w:autoSpaceDE w:val="0"/>
        <w:autoSpaceDN w:val="0"/>
        <w:adjustRightInd w:val="0"/>
        <w:ind w:firstLine="567"/>
        <w:jc w:val="both"/>
        <w:outlineLvl w:val="2"/>
        <w:rPr>
          <w:sz w:val="28"/>
          <w:szCs w:val="28"/>
        </w:rPr>
      </w:pPr>
      <w:r w:rsidRPr="00502C63">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257D2" w:rsidRPr="00502C63" w:rsidRDefault="000257D2" w:rsidP="004A55A0">
      <w:pPr>
        <w:autoSpaceDE w:val="0"/>
        <w:autoSpaceDN w:val="0"/>
        <w:adjustRightInd w:val="0"/>
        <w:ind w:firstLine="567"/>
        <w:jc w:val="both"/>
        <w:outlineLvl w:val="2"/>
        <w:rPr>
          <w:sz w:val="28"/>
          <w:szCs w:val="28"/>
        </w:rPr>
      </w:pPr>
    </w:p>
    <w:p w:rsidR="000257D2" w:rsidRPr="00502C63" w:rsidRDefault="000257D2" w:rsidP="00C450E1">
      <w:pPr>
        <w:widowControl w:val="0"/>
        <w:autoSpaceDE w:val="0"/>
        <w:autoSpaceDN w:val="0"/>
        <w:adjustRightInd w:val="0"/>
        <w:jc w:val="center"/>
        <w:outlineLvl w:val="2"/>
        <w:rPr>
          <w:sz w:val="28"/>
          <w:szCs w:val="28"/>
        </w:rPr>
      </w:pPr>
      <w:r w:rsidRPr="00502C63">
        <w:rPr>
          <w:sz w:val="28"/>
          <w:szCs w:val="28"/>
        </w:rPr>
        <w:t xml:space="preserve">Подраздел 4.4. Положения, характеризующие требования к порядку </w:t>
      </w:r>
    </w:p>
    <w:p w:rsidR="000257D2" w:rsidRPr="00502C63" w:rsidRDefault="000257D2" w:rsidP="00C450E1">
      <w:pPr>
        <w:widowControl w:val="0"/>
        <w:autoSpaceDE w:val="0"/>
        <w:autoSpaceDN w:val="0"/>
        <w:adjustRightInd w:val="0"/>
        <w:jc w:val="center"/>
        <w:outlineLvl w:val="2"/>
        <w:rPr>
          <w:sz w:val="28"/>
          <w:szCs w:val="28"/>
        </w:rPr>
      </w:pPr>
      <w:r w:rsidRPr="00502C63">
        <w:rPr>
          <w:sz w:val="28"/>
          <w:szCs w:val="28"/>
        </w:rPr>
        <w:t xml:space="preserve">и формам контроля за предоставлением муниципальной услуги, </w:t>
      </w:r>
    </w:p>
    <w:p w:rsidR="000257D2" w:rsidRPr="00502C63" w:rsidRDefault="000257D2" w:rsidP="00C450E1">
      <w:pPr>
        <w:widowControl w:val="0"/>
        <w:autoSpaceDE w:val="0"/>
        <w:autoSpaceDN w:val="0"/>
        <w:adjustRightInd w:val="0"/>
        <w:jc w:val="center"/>
        <w:outlineLvl w:val="2"/>
        <w:rPr>
          <w:sz w:val="28"/>
          <w:szCs w:val="28"/>
        </w:rPr>
      </w:pPr>
      <w:r w:rsidRPr="00502C63">
        <w:rPr>
          <w:sz w:val="28"/>
          <w:szCs w:val="28"/>
        </w:rPr>
        <w:t xml:space="preserve">в том числе со стороны граждан, их объединений и организаций </w:t>
      </w:r>
    </w:p>
    <w:p w:rsidR="000257D2" w:rsidRPr="00502C63" w:rsidRDefault="000257D2" w:rsidP="00C450E1">
      <w:pPr>
        <w:autoSpaceDE w:val="0"/>
        <w:autoSpaceDN w:val="0"/>
        <w:adjustRightInd w:val="0"/>
        <w:ind w:firstLine="709"/>
        <w:jc w:val="both"/>
        <w:rPr>
          <w:sz w:val="28"/>
          <w:szCs w:val="28"/>
        </w:rPr>
      </w:pPr>
    </w:p>
    <w:p w:rsidR="000257D2" w:rsidRPr="00502C63" w:rsidRDefault="000257D2" w:rsidP="00C450E1">
      <w:pPr>
        <w:autoSpaceDE w:val="0"/>
        <w:autoSpaceDN w:val="0"/>
        <w:adjustRightInd w:val="0"/>
        <w:ind w:firstLine="567"/>
        <w:jc w:val="both"/>
        <w:rPr>
          <w:sz w:val="28"/>
          <w:szCs w:val="28"/>
        </w:rPr>
      </w:pPr>
      <w:r w:rsidRPr="00502C63">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257D2" w:rsidRPr="00502C63" w:rsidRDefault="000257D2" w:rsidP="00C450E1">
      <w:pPr>
        <w:autoSpaceDE w:val="0"/>
        <w:autoSpaceDN w:val="0"/>
        <w:adjustRightInd w:val="0"/>
        <w:ind w:firstLine="567"/>
        <w:jc w:val="both"/>
        <w:outlineLvl w:val="2"/>
        <w:rPr>
          <w:sz w:val="28"/>
          <w:szCs w:val="28"/>
        </w:rPr>
      </w:pPr>
      <w:r w:rsidRPr="00502C63">
        <w:rPr>
          <w:sz w:val="28"/>
          <w:szCs w:val="28"/>
        </w:rPr>
        <w:t>Проверка также может проводиться по конкретному обращению гражданина или организации.</w:t>
      </w:r>
    </w:p>
    <w:p w:rsidR="000257D2" w:rsidRPr="00502C63" w:rsidRDefault="000257D2" w:rsidP="00C450E1">
      <w:pPr>
        <w:autoSpaceDE w:val="0"/>
        <w:autoSpaceDN w:val="0"/>
        <w:adjustRightInd w:val="0"/>
        <w:ind w:firstLine="567"/>
        <w:jc w:val="both"/>
        <w:outlineLvl w:val="2"/>
        <w:rPr>
          <w:sz w:val="28"/>
          <w:szCs w:val="28"/>
        </w:rPr>
      </w:pPr>
      <w:r w:rsidRPr="00502C6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257D2" w:rsidRPr="00502C63" w:rsidRDefault="000257D2" w:rsidP="004A55A0">
      <w:pPr>
        <w:autoSpaceDE w:val="0"/>
        <w:autoSpaceDN w:val="0"/>
        <w:adjustRightInd w:val="0"/>
        <w:ind w:firstLine="567"/>
        <w:jc w:val="both"/>
        <w:outlineLvl w:val="2"/>
        <w:rPr>
          <w:sz w:val="28"/>
          <w:szCs w:val="28"/>
        </w:rPr>
      </w:pPr>
      <w:r w:rsidRPr="00502C6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57D2" w:rsidRPr="00341B7D" w:rsidRDefault="000257D2" w:rsidP="009A782A">
      <w:pPr>
        <w:shd w:val="clear" w:color="auto" w:fill="FFFFFF"/>
        <w:tabs>
          <w:tab w:val="left" w:pos="990"/>
        </w:tabs>
        <w:ind w:firstLine="567"/>
        <w:rPr>
          <w:sz w:val="28"/>
          <w:szCs w:val="28"/>
        </w:rPr>
      </w:pPr>
    </w:p>
    <w:p w:rsidR="000257D2" w:rsidRPr="00502C63" w:rsidRDefault="000257D2" w:rsidP="00C450E1">
      <w:pPr>
        <w:ind w:firstLine="567"/>
        <w:jc w:val="center"/>
        <w:outlineLvl w:val="1"/>
        <w:rPr>
          <w:rFonts w:ascii="Arial" w:hAnsi="Arial" w:cs="Arial"/>
          <w:lang w:eastAsia="en-US"/>
        </w:rPr>
      </w:pPr>
      <w:bookmarkStart w:id="9" w:name="sub_400"/>
      <w:r w:rsidRPr="00502C63">
        <w:rPr>
          <w:sz w:val="28"/>
          <w:szCs w:val="28"/>
        </w:rPr>
        <w:t>Раздел V.</w:t>
      </w:r>
      <w:bookmarkEnd w:id="9"/>
      <w:r>
        <w:rPr>
          <w:sz w:val="28"/>
          <w:szCs w:val="28"/>
        </w:rPr>
        <w:t xml:space="preserve"> </w:t>
      </w:r>
      <w:r w:rsidRPr="00502C6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257D2" w:rsidRPr="00502C63" w:rsidRDefault="000257D2" w:rsidP="00C450E1">
      <w:pPr>
        <w:suppressAutoHyphens/>
        <w:autoSpaceDE w:val="0"/>
        <w:autoSpaceDN w:val="0"/>
        <w:adjustRightInd w:val="0"/>
        <w:spacing w:line="235" w:lineRule="auto"/>
        <w:ind w:firstLine="708"/>
        <w:jc w:val="both"/>
        <w:rPr>
          <w:sz w:val="28"/>
          <w:szCs w:val="28"/>
        </w:rPr>
      </w:pPr>
      <w:bookmarkStart w:id="10" w:name="Par459"/>
      <w:bookmarkEnd w:id="10"/>
    </w:p>
    <w:p w:rsidR="000257D2" w:rsidRPr="00502C63" w:rsidRDefault="000257D2" w:rsidP="00235298">
      <w:pPr>
        <w:suppressAutoHyphens/>
        <w:autoSpaceDE w:val="0"/>
        <w:autoSpaceDN w:val="0"/>
        <w:adjustRightInd w:val="0"/>
        <w:spacing w:line="235" w:lineRule="auto"/>
        <w:ind w:firstLine="708"/>
        <w:jc w:val="both"/>
        <w:rPr>
          <w:sz w:val="28"/>
          <w:szCs w:val="28"/>
        </w:rPr>
      </w:pPr>
      <w:r w:rsidRPr="00502C63">
        <w:rPr>
          <w:sz w:val="28"/>
          <w:szCs w:val="28"/>
        </w:rPr>
        <w:t>Подраздел 5.1. Информация для заявителя о его праве подать жалобу на</w:t>
      </w:r>
      <w:r>
        <w:rPr>
          <w:sz w:val="28"/>
          <w:szCs w:val="28"/>
        </w:rPr>
        <w:t xml:space="preserve"> </w:t>
      </w:r>
      <w:r w:rsidRPr="00502C63">
        <w:rPr>
          <w:sz w:val="28"/>
          <w:szCs w:val="28"/>
        </w:rPr>
        <w:t xml:space="preserve">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502C63">
        <w:rPr>
          <w:sz w:val="28"/>
          <w:szCs w:val="28"/>
        </w:rPr>
        <w:br/>
        <w:t>№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Pr>
          <w:sz w:val="28"/>
          <w:szCs w:val="28"/>
        </w:rPr>
        <w:t>.</w:t>
      </w:r>
    </w:p>
    <w:p w:rsidR="000257D2" w:rsidRPr="00502C63" w:rsidRDefault="000257D2" w:rsidP="00C450E1">
      <w:pPr>
        <w:autoSpaceDE w:val="0"/>
        <w:autoSpaceDN w:val="0"/>
        <w:adjustRightInd w:val="0"/>
        <w:spacing w:line="235" w:lineRule="auto"/>
        <w:ind w:firstLine="708"/>
        <w:jc w:val="both"/>
        <w:rPr>
          <w:sz w:val="28"/>
          <w:szCs w:val="28"/>
          <w:lang w:eastAsia="en-US"/>
        </w:rPr>
      </w:pPr>
      <w:r w:rsidRPr="00502C63">
        <w:rPr>
          <w:sz w:val="28"/>
          <w:szCs w:val="28"/>
          <w:lang w:eastAsia="en-US"/>
        </w:rPr>
        <w:t xml:space="preserve">5.1.1.Заявитель имеет право на досудебное (внесудебное) обжалование решений и действий (бездействия), принятых (осуществляемых) администрацией </w:t>
      </w:r>
      <w:r>
        <w:rPr>
          <w:sz w:val="28"/>
          <w:szCs w:val="28"/>
          <w:lang w:eastAsia="en-US"/>
        </w:rPr>
        <w:t>муниципального образования Приморско-Ахтарский район</w:t>
      </w:r>
      <w:r w:rsidRPr="00502C63">
        <w:rPr>
          <w:sz w:val="28"/>
          <w:szCs w:val="28"/>
          <w:lang w:eastAsia="en-US"/>
        </w:rPr>
        <w:t xml:space="preserve">, должностным лицом администрации </w:t>
      </w:r>
      <w:r>
        <w:rPr>
          <w:sz w:val="28"/>
          <w:szCs w:val="28"/>
          <w:lang w:eastAsia="en-US"/>
        </w:rPr>
        <w:t>муниципального образования Приморско-Ахтарский район</w:t>
      </w:r>
      <w:r w:rsidRPr="00502C63">
        <w:rPr>
          <w:sz w:val="28"/>
          <w:szCs w:val="28"/>
        </w:rPr>
        <w:t>,</w:t>
      </w:r>
      <w:r>
        <w:rPr>
          <w:sz w:val="28"/>
          <w:szCs w:val="28"/>
        </w:rPr>
        <w:t xml:space="preserve"> </w:t>
      </w:r>
      <w:r w:rsidRPr="00502C63">
        <w:rPr>
          <w:sz w:val="28"/>
          <w:szCs w:val="28"/>
          <w:lang w:eastAsia="en-US"/>
        </w:rPr>
        <w:t>либо муниципальным  служащим, многофункциональным центром, работником многофункционального центра,</w:t>
      </w:r>
      <w:r w:rsidRPr="00502C63">
        <w:rPr>
          <w:sz w:val="28"/>
          <w:szCs w:val="28"/>
        </w:rPr>
        <w:t xml:space="preserve"> а также организациями, предусмотренными частью 1.1 статьи 16 Федерального закона  от 27 июля 2010 года № 210-ФЗ «Об организации п</w:t>
      </w:r>
      <w:r>
        <w:rPr>
          <w:sz w:val="28"/>
          <w:szCs w:val="28"/>
        </w:rPr>
        <w:t xml:space="preserve">редоставления государственных и </w:t>
      </w:r>
      <w:r w:rsidRPr="00502C63">
        <w:rPr>
          <w:sz w:val="28"/>
          <w:szCs w:val="28"/>
        </w:rPr>
        <w:t>муниципальных услуг», или их работниками</w:t>
      </w:r>
      <w:r>
        <w:rPr>
          <w:sz w:val="28"/>
          <w:szCs w:val="28"/>
        </w:rPr>
        <w:t xml:space="preserve"> </w:t>
      </w:r>
      <w:r>
        <w:rPr>
          <w:sz w:val="28"/>
          <w:szCs w:val="28"/>
          <w:lang w:eastAsia="en-US"/>
        </w:rPr>
        <w:t xml:space="preserve">в ходе предоставления </w:t>
      </w:r>
      <w:r w:rsidRPr="00502C63">
        <w:rPr>
          <w:sz w:val="28"/>
          <w:szCs w:val="28"/>
          <w:lang w:eastAsia="en-US"/>
        </w:rPr>
        <w:t>муниципальной услуги (далее – досудебное (внесудебное) обжалование).</w:t>
      </w:r>
    </w:p>
    <w:p w:rsidR="000257D2" w:rsidRPr="00502C63" w:rsidRDefault="000257D2" w:rsidP="00C450E1">
      <w:pPr>
        <w:autoSpaceDE w:val="0"/>
        <w:autoSpaceDN w:val="0"/>
        <w:adjustRightInd w:val="0"/>
        <w:spacing w:line="235" w:lineRule="auto"/>
        <w:jc w:val="both"/>
        <w:rPr>
          <w:sz w:val="28"/>
          <w:szCs w:val="28"/>
        </w:rPr>
      </w:pPr>
    </w:p>
    <w:p w:rsidR="000257D2" w:rsidRPr="00502C63" w:rsidRDefault="000257D2" w:rsidP="00B37B98">
      <w:pPr>
        <w:widowControl w:val="0"/>
        <w:autoSpaceDE w:val="0"/>
        <w:autoSpaceDN w:val="0"/>
        <w:adjustRightInd w:val="0"/>
        <w:ind w:firstLine="567"/>
        <w:outlineLvl w:val="2"/>
        <w:rPr>
          <w:sz w:val="28"/>
          <w:szCs w:val="28"/>
        </w:rPr>
      </w:pPr>
      <w:r w:rsidRPr="00502C63">
        <w:rPr>
          <w:sz w:val="28"/>
          <w:szCs w:val="28"/>
        </w:rPr>
        <w:t>Подраздел 5.2. Предмет жалобы</w:t>
      </w:r>
    </w:p>
    <w:p w:rsidR="000257D2" w:rsidRPr="00502C63" w:rsidRDefault="000257D2" w:rsidP="00B37B98">
      <w:pPr>
        <w:suppressAutoHyphens/>
        <w:autoSpaceDE w:val="0"/>
        <w:autoSpaceDN w:val="0"/>
        <w:adjustRightInd w:val="0"/>
        <w:ind w:firstLine="567"/>
        <w:jc w:val="both"/>
        <w:rPr>
          <w:sz w:val="28"/>
          <w:szCs w:val="28"/>
        </w:rPr>
      </w:pPr>
      <w:r w:rsidRPr="00502C63">
        <w:rPr>
          <w:sz w:val="28"/>
          <w:szCs w:val="28"/>
          <w:lang w:eastAsia="en-US"/>
        </w:rPr>
        <w:t xml:space="preserve">5.2.1. </w:t>
      </w:r>
      <w:r w:rsidRPr="00502C63">
        <w:rPr>
          <w:sz w:val="28"/>
          <w:szCs w:val="28"/>
        </w:rPr>
        <w:t>Предметом досудебного (внесудебного) обжалования заявителем решений и действий (бездействия)</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 xml:space="preserve">, должностного лица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57D2" w:rsidRPr="00502C63" w:rsidRDefault="000257D2" w:rsidP="00B37B98">
      <w:pPr>
        <w:autoSpaceDE w:val="0"/>
        <w:autoSpaceDN w:val="0"/>
        <w:adjustRightInd w:val="0"/>
        <w:ind w:firstLine="567"/>
        <w:jc w:val="both"/>
        <w:rPr>
          <w:sz w:val="28"/>
          <w:szCs w:val="28"/>
        </w:rPr>
      </w:pPr>
      <w:r w:rsidRPr="00502C6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257D2" w:rsidRPr="00502C63" w:rsidRDefault="000257D2" w:rsidP="00B37B98">
      <w:pPr>
        <w:ind w:firstLine="567"/>
        <w:jc w:val="both"/>
        <w:rPr>
          <w:sz w:val="28"/>
          <w:szCs w:val="28"/>
        </w:rPr>
      </w:pPr>
      <w:r w:rsidRPr="00502C6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502C63">
        <w:rPr>
          <w:sz w:val="28"/>
          <w:szCs w:val="28"/>
          <w:highlight w:val="magenta"/>
        </w:rPr>
        <w:br/>
      </w:r>
      <w:r w:rsidRPr="00502C63">
        <w:rPr>
          <w:sz w:val="28"/>
          <w:szCs w:val="28"/>
        </w:rPr>
        <w:t>1.3 статьи 16 Федерального закона от 27 июля 2010 года № 210-ФЗ «Об организации предоставления государственных и муниципальных услуг»;</w:t>
      </w:r>
    </w:p>
    <w:p w:rsidR="000257D2" w:rsidRPr="00502C63" w:rsidRDefault="000257D2" w:rsidP="00B37B98">
      <w:pPr>
        <w:ind w:firstLine="567"/>
        <w:jc w:val="both"/>
        <w:rPr>
          <w:sz w:val="28"/>
          <w:szCs w:val="28"/>
        </w:rPr>
      </w:pPr>
      <w:r w:rsidRPr="00502C6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w:t>
      </w:r>
    </w:p>
    <w:p w:rsidR="000257D2" w:rsidRPr="00502C63" w:rsidRDefault="000257D2" w:rsidP="00B37B98">
      <w:pPr>
        <w:ind w:firstLine="567"/>
        <w:jc w:val="both"/>
        <w:rPr>
          <w:sz w:val="28"/>
          <w:szCs w:val="28"/>
        </w:rPr>
      </w:pPr>
      <w:r w:rsidRPr="00502C6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 заявителя;  </w:t>
      </w:r>
    </w:p>
    <w:p w:rsidR="000257D2" w:rsidRPr="00502C63" w:rsidRDefault="000257D2" w:rsidP="00B37B98">
      <w:pPr>
        <w:ind w:firstLine="567"/>
        <w:jc w:val="both"/>
        <w:rPr>
          <w:sz w:val="28"/>
          <w:szCs w:val="28"/>
        </w:rPr>
      </w:pPr>
      <w:r w:rsidRPr="00502C63">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502C63">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r>
        <w:rPr>
          <w:sz w:val="28"/>
          <w:szCs w:val="28"/>
        </w:rPr>
        <w:t xml:space="preserve"> </w:t>
      </w:r>
      <w:r w:rsidRPr="00502C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w:t>
      </w:r>
      <w:r>
        <w:rPr>
          <w:sz w:val="28"/>
          <w:szCs w:val="28"/>
        </w:rPr>
        <w:t xml:space="preserve"> о</w:t>
      </w:r>
      <w:r w:rsidRPr="00502C63">
        <w:rPr>
          <w:sz w:val="28"/>
          <w:szCs w:val="28"/>
        </w:rPr>
        <w:t>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257D2" w:rsidRPr="00502C63" w:rsidRDefault="000257D2" w:rsidP="00B37B98">
      <w:pPr>
        <w:ind w:firstLine="567"/>
        <w:jc w:val="both"/>
        <w:rPr>
          <w:sz w:val="28"/>
          <w:szCs w:val="28"/>
        </w:rPr>
      </w:pPr>
      <w:r w:rsidRPr="00502C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0257D2" w:rsidRPr="00502C63" w:rsidRDefault="000257D2" w:rsidP="00B37B98">
      <w:pPr>
        <w:ind w:firstLine="567"/>
        <w:jc w:val="both"/>
        <w:rPr>
          <w:sz w:val="28"/>
          <w:szCs w:val="28"/>
        </w:rPr>
      </w:pPr>
      <w:r w:rsidRPr="00502C63">
        <w:rPr>
          <w:sz w:val="28"/>
          <w:szCs w:val="28"/>
        </w:rPr>
        <w:t xml:space="preserve">7) отказ </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 xml:space="preserve">, должностного лица </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w:t>
      </w:r>
      <w:r>
        <w:rPr>
          <w:sz w:val="28"/>
          <w:szCs w:val="28"/>
        </w:rPr>
        <w:t xml:space="preserve"> </w:t>
      </w:r>
      <w:r w:rsidRPr="00502C63">
        <w:rPr>
          <w:sz w:val="28"/>
          <w:szCs w:val="28"/>
        </w:rPr>
        <w:t xml:space="preserve">многофункционального центра, работника многофункционального центра, организаций, предусмотренных </w:t>
      </w:r>
      <w:hyperlink r:id="rId14" w:history="1">
        <w:r w:rsidRPr="00502C63">
          <w:rPr>
            <w:sz w:val="28"/>
            <w:szCs w:val="28"/>
          </w:rPr>
          <w:t>частью 1.1 статьи 16Федерального закона от 27 июля 2010 года № 210-ФЗ «Об организации предоставления государственных и муниципальных услуг»</w:t>
        </w:r>
      </w:hyperlink>
      <w:r w:rsidRPr="00502C63">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257D2" w:rsidRPr="00502C63" w:rsidRDefault="000257D2" w:rsidP="00B37B98">
      <w:pPr>
        <w:ind w:firstLine="567"/>
        <w:jc w:val="both"/>
        <w:rPr>
          <w:sz w:val="28"/>
          <w:szCs w:val="28"/>
        </w:rPr>
      </w:pPr>
      <w:r w:rsidRPr="00502C63">
        <w:rPr>
          <w:sz w:val="28"/>
          <w:szCs w:val="28"/>
        </w:rPr>
        <w:t>8) нарушение срока или порядка выдачи документов по результатам предоставления муниципальной услуги;</w:t>
      </w:r>
    </w:p>
    <w:p w:rsidR="000257D2" w:rsidRPr="00502C63" w:rsidRDefault="000257D2" w:rsidP="00B37B98">
      <w:pPr>
        <w:ind w:firstLine="567"/>
        <w:jc w:val="both"/>
        <w:rPr>
          <w:sz w:val="28"/>
          <w:szCs w:val="28"/>
        </w:rPr>
      </w:pPr>
      <w:r w:rsidRPr="00502C6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502C63">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r>
        <w:rPr>
          <w:sz w:val="28"/>
          <w:szCs w:val="28"/>
        </w:rPr>
        <w:t xml:space="preserve"> </w:t>
      </w:r>
      <w:r w:rsidRPr="00502C6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w:t>
      </w:r>
      <w:r>
        <w:rPr>
          <w:sz w:val="28"/>
          <w:szCs w:val="28"/>
        </w:rPr>
        <w:t xml:space="preserve"> </w:t>
      </w:r>
      <w:r w:rsidRPr="00502C63">
        <w:rPr>
          <w:sz w:val="28"/>
          <w:szCs w:val="28"/>
        </w:rPr>
        <w:t>муниципальных услуг».</w:t>
      </w:r>
    </w:p>
    <w:p w:rsidR="000257D2" w:rsidRPr="00502C63" w:rsidRDefault="000257D2" w:rsidP="00B37B98">
      <w:pPr>
        <w:widowControl w:val="0"/>
        <w:autoSpaceDE w:val="0"/>
        <w:autoSpaceDN w:val="0"/>
        <w:adjustRightInd w:val="0"/>
        <w:ind w:firstLine="567"/>
        <w:jc w:val="both"/>
        <w:outlineLvl w:val="2"/>
        <w:rPr>
          <w:sz w:val="28"/>
          <w:szCs w:val="28"/>
          <w:lang w:eastAsia="ar-SA"/>
        </w:rPr>
      </w:pPr>
      <w:r w:rsidRPr="00502C63">
        <w:rPr>
          <w:sz w:val="28"/>
          <w:szCs w:val="28"/>
        </w:rPr>
        <w:t xml:space="preserve">Подраздел 5.3. </w:t>
      </w:r>
      <w:r w:rsidRPr="00502C63">
        <w:rPr>
          <w:sz w:val="28"/>
          <w:szCs w:val="28"/>
          <w:lang w:eastAsia="ar-SA"/>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257D2" w:rsidRPr="00502C63" w:rsidRDefault="000257D2" w:rsidP="00B37B98">
      <w:pPr>
        <w:ind w:firstLine="567"/>
        <w:jc w:val="both"/>
        <w:rPr>
          <w:sz w:val="28"/>
          <w:szCs w:val="28"/>
        </w:rPr>
      </w:pPr>
      <w:r w:rsidRPr="00502C63">
        <w:rPr>
          <w:sz w:val="28"/>
          <w:szCs w:val="28"/>
        </w:rPr>
        <w:t xml:space="preserve">5.3.1. Жалоба на решения и действия (бездействие) должностных лиц </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 xml:space="preserve">, муниципальных служащих подается заявителем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w:t>
      </w:r>
      <w:r>
        <w:rPr>
          <w:sz w:val="28"/>
          <w:szCs w:val="28"/>
        </w:rPr>
        <w:t xml:space="preserve">, </w:t>
      </w:r>
      <w:r w:rsidRPr="00502C63">
        <w:rPr>
          <w:sz w:val="28"/>
          <w:szCs w:val="28"/>
        </w:rPr>
        <w:t>на имя главы</w:t>
      </w:r>
      <w:r>
        <w:rPr>
          <w:sz w:val="28"/>
          <w:szCs w:val="28"/>
          <w:lang w:eastAsia="en-US"/>
        </w:rPr>
        <w:t xml:space="preserve">      муниципального образования Приморско-Ахтарский район</w:t>
      </w:r>
      <w:r w:rsidRPr="00502C63">
        <w:rPr>
          <w:sz w:val="28"/>
          <w:szCs w:val="28"/>
        </w:rPr>
        <w:t>.</w:t>
      </w:r>
    </w:p>
    <w:p w:rsidR="000257D2" w:rsidRPr="00502C63" w:rsidRDefault="000257D2" w:rsidP="005E5A19">
      <w:pPr>
        <w:tabs>
          <w:tab w:val="left" w:pos="600"/>
        </w:tabs>
        <w:jc w:val="both"/>
        <w:rPr>
          <w:sz w:val="28"/>
          <w:szCs w:val="28"/>
          <w:bdr w:val="none" w:sz="0" w:space="0" w:color="auto" w:frame="1"/>
          <w:lang w:eastAsia="en-US"/>
        </w:rPr>
      </w:pPr>
      <w:r>
        <w:rPr>
          <w:sz w:val="28"/>
          <w:szCs w:val="28"/>
          <w:lang w:eastAsia="en-US"/>
        </w:rPr>
        <w:t xml:space="preserve">        </w:t>
      </w:r>
      <w:r w:rsidRPr="00502C63">
        <w:rPr>
          <w:sz w:val="28"/>
          <w:szCs w:val="28"/>
          <w:lang w:eastAsia="en-US"/>
        </w:rPr>
        <w:t>5.3.2. В случае если обжалуются</w:t>
      </w:r>
      <w:r w:rsidRPr="00502C63">
        <w:rPr>
          <w:sz w:val="28"/>
          <w:szCs w:val="28"/>
          <w:bdr w:val="none" w:sz="0" w:space="0" w:color="auto" w:frame="1"/>
          <w:lang w:eastAsia="en-US"/>
        </w:rPr>
        <w:t xml:space="preserve"> решения </w:t>
      </w:r>
      <w:r w:rsidRPr="00502C63">
        <w:rPr>
          <w:sz w:val="28"/>
          <w:szCs w:val="28"/>
          <w:lang w:eastAsia="en-US"/>
        </w:rPr>
        <w:t>и действия (бездействие) главы</w:t>
      </w:r>
      <w:r>
        <w:rPr>
          <w:sz w:val="28"/>
          <w:szCs w:val="28"/>
          <w:lang w:eastAsia="en-US"/>
        </w:rPr>
        <w:t xml:space="preserve"> муниципального образования Приморско-Ахтарский район</w:t>
      </w:r>
      <w:r w:rsidRPr="00502C63">
        <w:rPr>
          <w:sz w:val="28"/>
          <w:szCs w:val="28"/>
          <w:bdr w:val="none" w:sz="0" w:space="0" w:color="auto" w:frame="1"/>
          <w:lang w:eastAsia="en-US"/>
        </w:rPr>
        <w:t>, жалоба подается главе</w:t>
      </w:r>
      <w:r>
        <w:rPr>
          <w:sz w:val="28"/>
          <w:szCs w:val="28"/>
          <w:bdr w:val="none" w:sz="0" w:space="0" w:color="auto" w:frame="1"/>
          <w:lang w:eastAsia="en-US"/>
        </w:rPr>
        <w:t xml:space="preserve"> </w:t>
      </w:r>
      <w:r>
        <w:rPr>
          <w:sz w:val="28"/>
          <w:szCs w:val="28"/>
          <w:lang w:eastAsia="en-US"/>
        </w:rPr>
        <w:t>муниципального образования Приморско-Ахтарский район</w:t>
      </w:r>
      <w:r w:rsidRPr="00502C63">
        <w:rPr>
          <w:sz w:val="28"/>
          <w:szCs w:val="28"/>
          <w:lang w:eastAsia="en-US"/>
        </w:rPr>
        <w:t>.</w:t>
      </w:r>
    </w:p>
    <w:p w:rsidR="000257D2" w:rsidRPr="00502C63" w:rsidRDefault="000257D2" w:rsidP="005E5A19">
      <w:pPr>
        <w:jc w:val="both"/>
        <w:rPr>
          <w:sz w:val="28"/>
          <w:szCs w:val="28"/>
        </w:rPr>
      </w:pPr>
      <w:r>
        <w:rPr>
          <w:sz w:val="28"/>
          <w:szCs w:val="28"/>
        </w:rPr>
        <w:t xml:space="preserve">        </w:t>
      </w:r>
      <w:r w:rsidRPr="00502C63">
        <w:rPr>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0257D2" w:rsidRPr="00502C63" w:rsidRDefault="000257D2" w:rsidP="00B37B98">
      <w:pPr>
        <w:ind w:firstLine="709"/>
        <w:jc w:val="both"/>
        <w:rPr>
          <w:sz w:val="28"/>
          <w:szCs w:val="28"/>
        </w:rPr>
      </w:pPr>
      <w:r w:rsidRPr="00502C63">
        <w:rPr>
          <w:sz w:val="28"/>
          <w:szCs w:val="28"/>
        </w:rPr>
        <w:t xml:space="preserve">Жалобы на решения и действия (бездействие) работников организаций, предусмотренных </w:t>
      </w:r>
      <w:hyperlink r:id="rId15"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i/>
          <w:iCs/>
          <w:sz w:val="28"/>
          <w:szCs w:val="28"/>
        </w:rPr>
        <w:t>,</w:t>
      </w:r>
      <w:r w:rsidRPr="00502C63">
        <w:rPr>
          <w:sz w:val="28"/>
          <w:szCs w:val="28"/>
        </w:rPr>
        <w:t xml:space="preserve"> подаются руководителям этих организаций.</w:t>
      </w:r>
    </w:p>
    <w:p w:rsidR="000257D2" w:rsidRPr="00502C63" w:rsidRDefault="000257D2" w:rsidP="005E5A19">
      <w:pPr>
        <w:jc w:val="both"/>
        <w:rPr>
          <w:sz w:val="28"/>
          <w:szCs w:val="28"/>
          <w:lang w:eastAsia="en-US"/>
        </w:rPr>
      </w:pPr>
      <w:r>
        <w:rPr>
          <w:sz w:val="28"/>
          <w:szCs w:val="28"/>
          <w:lang w:eastAsia="en-US"/>
        </w:rPr>
        <w:t xml:space="preserve">         </w:t>
      </w:r>
      <w:r w:rsidRPr="00502C63">
        <w:rPr>
          <w:sz w:val="28"/>
          <w:szCs w:val="28"/>
          <w:lang w:eastAsia="en-US"/>
        </w:rPr>
        <w:t xml:space="preserve">5.3.4. Особенности подачи и рассмотрения жалоб на решения и действия (бездействие) администрации </w:t>
      </w:r>
      <w:r>
        <w:rPr>
          <w:sz w:val="28"/>
          <w:szCs w:val="28"/>
          <w:lang w:eastAsia="en-US"/>
        </w:rPr>
        <w:t xml:space="preserve">муниципального образования Приморско-Ахтарский район </w:t>
      </w:r>
      <w:r w:rsidRPr="00502C63">
        <w:rPr>
          <w:sz w:val="28"/>
          <w:szCs w:val="28"/>
          <w:lang w:eastAsia="en-US"/>
        </w:rPr>
        <w:t>и его должностных лиц, муниципальных служащих не</w:t>
      </w:r>
      <w:r>
        <w:rPr>
          <w:sz w:val="28"/>
          <w:szCs w:val="28"/>
          <w:lang w:eastAsia="en-US"/>
        </w:rPr>
        <w:t xml:space="preserve"> </w:t>
      </w:r>
      <w:r w:rsidRPr="00502C63">
        <w:rPr>
          <w:sz w:val="28"/>
          <w:szCs w:val="28"/>
          <w:lang w:eastAsia="en-US"/>
        </w:rPr>
        <w:t>установлены.</w:t>
      </w:r>
    </w:p>
    <w:p w:rsidR="000257D2" w:rsidRPr="00502C63" w:rsidRDefault="000257D2" w:rsidP="005E5A19">
      <w:pPr>
        <w:autoSpaceDE w:val="0"/>
        <w:autoSpaceDN w:val="0"/>
        <w:adjustRightInd w:val="0"/>
        <w:jc w:val="both"/>
        <w:rPr>
          <w:sz w:val="28"/>
          <w:szCs w:val="28"/>
          <w:lang w:eastAsia="en-US"/>
        </w:rPr>
      </w:pPr>
      <w:r>
        <w:rPr>
          <w:sz w:val="28"/>
          <w:szCs w:val="28"/>
        </w:rPr>
        <w:t xml:space="preserve">         </w:t>
      </w:r>
      <w:r w:rsidRPr="00502C63">
        <w:rPr>
          <w:sz w:val="28"/>
          <w:szCs w:val="28"/>
        </w:rP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502C63">
        <w:rPr>
          <w:sz w:val="28"/>
          <w:szCs w:val="28"/>
        </w:rPr>
        <w:br/>
        <w:t>и рассмотрения жалоб на решения и действия (бездействие) исполнительных органов государственной власти Краснодарского края и их д</w:t>
      </w:r>
      <w:r>
        <w:rPr>
          <w:sz w:val="28"/>
          <w:szCs w:val="28"/>
        </w:rPr>
        <w:t xml:space="preserve">олжностных лиц, государственных </w:t>
      </w:r>
      <w:r w:rsidRPr="00502C63">
        <w:rPr>
          <w:sz w:val="28"/>
          <w:szCs w:val="28"/>
        </w:rPr>
        <w:t>гражданских служащих Краснодарского края, утвержденным постановлением главы администрац</w:t>
      </w:r>
      <w:r>
        <w:rPr>
          <w:sz w:val="28"/>
          <w:szCs w:val="28"/>
        </w:rPr>
        <w:t xml:space="preserve">ии (губернатора) Краснодарского края </w:t>
      </w:r>
      <w:r w:rsidRPr="00502C63">
        <w:rPr>
          <w:sz w:val="28"/>
          <w:szCs w:val="28"/>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502C63">
        <w:rPr>
          <w:rFonts w:ascii="Arial" w:hAnsi="Arial" w:cs="Arial"/>
          <w:lang w:eastAsia="en-US"/>
        </w:rPr>
        <w:t xml:space="preserve"> (</w:t>
      </w:r>
      <w:r w:rsidRPr="00502C63">
        <w:rPr>
          <w:sz w:val="28"/>
          <w:szCs w:val="28"/>
          <w:lang w:eastAsia="en-US"/>
        </w:rPr>
        <w:t>далее – Порядок)</w:t>
      </w:r>
      <w:r w:rsidRPr="00502C63">
        <w:rPr>
          <w:i/>
          <w:iCs/>
          <w:sz w:val="28"/>
          <w:szCs w:val="28"/>
          <w:lang w:eastAsia="en-US"/>
        </w:rPr>
        <w:t>.</w:t>
      </w:r>
    </w:p>
    <w:p w:rsidR="000257D2" w:rsidRPr="00502C63" w:rsidRDefault="000257D2" w:rsidP="00B37B98">
      <w:pPr>
        <w:ind w:firstLine="567"/>
        <w:jc w:val="both"/>
        <w:rPr>
          <w:sz w:val="28"/>
          <w:szCs w:val="28"/>
        </w:rPr>
      </w:pPr>
    </w:p>
    <w:p w:rsidR="000257D2" w:rsidRPr="00502C63" w:rsidRDefault="000257D2" w:rsidP="00B37B98">
      <w:pPr>
        <w:autoSpaceDE w:val="0"/>
        <w:autoSpaceDN w:val="0"/>
        <w:adjustRightInd w:val="0"/>
        <w:spacing w:line="232" w:lineRule="auto"/>
        <w:ind w:firstLine="567"/>
        <w:jc w:val="both"/>
        <w:rPr>
          <w:sz w:val="28"/>
          <w:szCs w:val="28"/>
        </w:rPr>
      </w:pPr>
      <w:r w:rsidRPr="00502C63">
        <w:rPr>
          <w:rFonts w:ascii="Arial" w:hAnsi="Arial" w:cs="Arial"/>
          <w:color w:val="333333"/>
        </w:rPr>
        <w:t>.</w:t>
      </w:r>
      <w:r w:rsidRPr="00502C63">
        <w:rPr>
          <w:sz w:val="28"/>
          <w:szCs w:val="28"/>
        </w:rPr>
        <w:t xml:space="preserve">Подраздел 5.4. Порядок подачи и рассмотрения жалобы </w:t>
      </w:r>
    </w:p>
    <w:p w:rsidR="000257D2" w:rsidRPr="00502C63" w:rsidRDefault="000257D2" w:rsidP="00B37B98">
      <w:pPr>
        <w:ind w:firstLine="567"/>
        <w:jc w:val="both"/>
        <w:rPr>
          <w:sz w:val="28"/>
          <w:szCs w:val="28"/>
        </w:rPr>
      </w:pPr>
      <w:r w:rsidRPr="00502C63">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p>
    <w:p w:rsidR="000257D2" w:rsidRPr="00502C63" w:rsidRDefault="000257D2" w:rsidP="00B37B98">
      <w:pPr>
        <w:jc w:val="both"/>
        <w:rPr>
          <w:sz w:val="28"/>
          <w:szCs w:val="28"/>
        </w:rPr>
      </w:pPr>
      <w:r w:rsidRPr="00502C63">
        <w:rPr>
          <w:sz w:val="28"/>
          <w:szCs w:val="28"/>
        </w:rPr>
        <w:t xml:space="preserve">на бумажном носителе, в электронной форме, в уполномоченный орган по рассмотрению жалобы. </w:t>
      </w:r>
    </w:p>
    <w:p w:rsidR="000257D2" w:rsidRPr="00502C63" w:rsidRDefault="000257D2" w:rsidP="00B37B98">
      <w:pPr>
        <w:ind w:firstLine="709"/>
        <w:jc w:val="both"/>
        <w:rPr>
          <w:sz w:val="28"/>
          <w:szCs w:val="28"/>
        </w:rPr>
      </w:pPr>
      <w:r w:rsidRPr="00502C63">
        <w:rPr>
          <w:sz w:val="28"/>
          <w:szCs w:val="28"/>
        </w:rPr>
        <w:t>5.4.2. Жалоба на решения и действия (бездействие) 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должностного лица администрации </w:t>
      </w:r>
      <w:r>
        <w:rPr>
          <w:sz w:val="28"/>
          <w:szCs w:val="28"/>
          <w:lang w:eastAsia="en-US"/>
        </w:rPr>
        <w:t>муниципального образования Приморско-Ахтарский район</w:t>
      </w:r>
      <w:r w:rsidRPr="00502C63">
        <w:rPr>
          <w:sz w:val="28"/>
          <w:szCs w:val="28"/>
        </w:rPr>
        <w:t>, муниципального служащего, главы администрации</w:t>
      </w:r>
      <w:r>
        <w:rPr>
          <w:sz w:val="28"/>
          <w:szCs w:val="28"/>
        </w:rPr>
        <w:t xml:space="preserve"> </w:t>
      </w:r>
      <w:r>
        <w:rPr>
          <w:sz w:val="28"/>
          <w:szCs w:val="28"/>
          <w:lang w:eastAsia="en-US"/>
        </w:rPr>
        <w:t>муниципального                образования Приморско-Ахтарский район</w:t>
      </w:r>
      <w:r w:rsidRPr="00502C63">
        <w:rPr>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Pr>
          <w:sz w:val="28"/>
          <w:szCs w:val="28"/>
        </w:rPr>
        <w:t xml:space="preserve">    </w:t>
      </w:r>
      <w:r>
        <w:rPr>
          <w:sz w:val="28"/>
          <w:szCs w:val="28"/>
          <w:lang w:eastAsia="en-US"/>
        </w:rPr>
        <w:t>муниципального образования Приморско-Ахтарский район</w:t>
      </w:r>
      <w:r w:rsidRPr="00502C63">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0257D2" w:rsidRPr="00502C63" w:rsidRDefault="000257D2" w:rsidP="00B37B98">
      <w:pPr>
        <w:autoSpaceDE w:val="0"/>
        <w:autoSpaceDN w:val="0"/>
        <w:adjustRightInd w:val="0"/>
        <w:ind w:firstLine="709"/>
        <w:jc w:val="both"/>
        <w:rPr>
          <w:sz w:val="28"/>
          <w:szCs w:val="28"/>
        </w:rPr>
      </w:pPr>
      <w:r w:rsidRPr="00502C63">
        <w:rPr>
          <w:sz w:val="28"/>
          <w:szCs w:val="28"/>
        </w:rPr>
        <w:t>Заявителю обеспечивается возможность направления жалобы на решения и действия (бездействие) администрации</w:t>
      </w:r>
      <w:r>
        <w:rPr>
          <w:sz w:val="28"/>
          <w:szCs w:val="28"/>
        </w:rPr>
        <w:t xml:space="preserve"> </w:t>
      </w:r>
      <w:r>
        <w:rPr>
          <w:sz w:val="28"/>
          <w:szCs w:val="28"/>
          <w:lang w:eastAsia="en-US"/>
        </w:rPr>
        <w:t>муниципального образования Приморско-Ахтарский район</w:t>
      </w:r>
      <w:r w:rsidRPr="00502C63">
        <w:rPr>
          <w:sz w:val="28"/>
          <w:szCs w:val="28"/>
        </w:rPr>
        <w:t>,  должностного лица администрации</w:t>
      </w:r>
      <w:r>
        <w:rPr>
          <w:sz w:val="28"/>
          <w:szCs w:val="28"/>
        </w:rPr>
        <w:t xml:space="preserve"> </w:t>
      </w:r>
      <w:r>
        <w:rPr>
          <w:sz w:val="28"/>
          <w:szCs w:val="28"/>
          <w:lang w:eastAsia="en-US"/>
        </w:rPr>
        <w:t>муниципального образования Приморско-Ахтарский район</w:t>
      </w:r>
      <w:r w:rsidRPr="00502C63">
        <w:rPr>
          <w:i/>
          <w:iCs/>
          <w:sz w:val="28"/>
          <w:szCs w:val="28"/>
        </w:rPr>
        <w:t xml:space="preserve">, </w:t>
      </w:r>
      <w:r w:rsidRPr="00502C63">
        <w:rPr>
          <w:sz w:val="28"/>
          <w:szCs w:val="28"/>
        </w:rPr>
        <w:t xml:space="preserve">муниципального служащего в соответствии со </w:t>
      </w:r>
      <w:hyperlink r:id="rId16" w:anchor="/document/12177515/entry/1102" w:history="1">
        <w:r w:rsidRPr="00502C63">
          <w:rPr>
            <w:sz w:val="28"/>
            <w:szCs w:val="28"/>
          </w:rPr>
          <w:t>статьей 11.2</w:t>
        </w:r>
      </w:hyperlink>
      <w:r w:rsidRPr="00502C63">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w:t>
      </w:r>
      <w:r>
        <w:rPr>
          <w:sz w:val="28"/>
          <w:szCs w:val="28"/>
        </w:rPr>
        <w:t xml:space="preserve"> </w:t>
      </w:r>
      <w:r w:rsidRPr="00502C63">
        <w:rPr>
          <w:sz w:val="28"/>
          <w:szCs w:val="28"/>
        </w:rPr>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257D2" w:rsidRPr="00502C63" w:rsidRDefault="000257D2" w:rsidP="00B37B98">
      <w:pPr>
        <w:autoSpaceDE w:val="0"/>
        <w:autoSpaceDN w:val="0"/>
        <w:adjustRightInd w:val="0"/>
        <w:ind w:firstLine="709"/>
        <w:jc w:val="both"/>
        <w:rPr>
          <w:sz w:val="28"/>
          <w:szCs w:val="28"/>
        </w:rPr>
      </w:pPr>
      <w:r w:rsidRPr="00502C63">
        <w:rPr>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услуг(функций) Краснодарского края, а также может быть принята при личном приеме заявителя. </w:t>
      </w:r>
    </w:p>
    <w:p w:rsidR="000257D2" w:rsidRPr="00502C63" w:rsidRDefault="000257D2" w:rsidP="00B37B98">
      <w:pPr>
        <w:autoSpaceDE w:val="0"/>
        <w:autoSpaceDN w:val="0"/>
        <w:adjustRightInd w:val="0"/>
        <w:ind w:firstLine="709"/>
        <w:jc w:val="both"/>
        <w:rPr>
          <w:sz w:val="28"/>
          <w:szCs w:val="28"/>
        </w:rPr>
      </w:pPr>
      <w:r w:rsidRPr="00502C63">
        <w:rPr>
          <w:sz w:val="28"/>
          <w:szCs w:val="28"/>
        </w:rPr>
        <w:t xml:space="preserve">Жалоба на решения и действия (бездействие) организаций, предусмотренных </w:t>
      </w:r>
      <w:hyperlink r:id="rId17" w:history="1">
        <w:r w:rsidRPr="00502C63">
          <w:rPr>
            <w:sz w:val="28"/>
            <w:szCs w:val="28"/>
          </w:rPr>
          <w:t xml:space="preserve">частью 1.1 статьи 16 Федерального закона от 27 июля 2010 года № 210-ФЗ «Об организации предоставления государственных </w:t>
        </w:r>
        <w:r w:rsidRPr="00502C63">
          <w:rPr>
            <w:sz w:val="28"/>
            <w:szCs w:val="28"/>
          </w:rPr>
          <w:br/>
          <w:t>и муниципальных услуг»</w:t>
        </w:r>
      </w:hyperlink>
      <w:r w:rsidRPr="00502C6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w:t>
      </w:r>
      <w:r>
        <w:rPr>
          <w:sz w:val="28"/>
          <w:szCs w:val="28"/>
        </w:rPr>
        <w:t xml:space="preserve"> </w:t>
      </w:r>
      <w:r w:rsidRPr="00502C63">
        <w:rPr>
          <w:sz w:val="28"/>
          <w:szCs w:val="28"/>
        </w:rPr>
        <w:t>информационной системы «Единый портал государственных и муниципальных услуг (функций)», Портала государственных и</w:t>
      </w:r>
      <w:r>
        <w:rPr>
          <w:sz w:val="28"/>
          <w:szCs w:val="28"/>
        </w:rPr>
        <w:t xml:space="preserve"> </w:t>
      </w:r>
      <w:r w:rsidRPr="00502C63">
        <w:rPr>
          <w:sz w:val="28"/>
          <w:szCs w:val="28"/>
        </w:rPr>
        <w:t xml:space="preserve">муниципальных услуг (функций) Краснодарского края, а также может быть принята при личном приеме заявителя. </w:t>
      </w:r>
    </w:p>
    <w:p w:rsidR="000257D2" w:rsidRPr="00502C63" w:rsidRDefault="000257D2" w:rsidP="00B37B98">
      <w:pPr>
        <w:autoSpaceDE w:val="0"/>
        <w:autoSpaceDN w:val="0"/>
        <w:adjustRightInd w:val="0"/>
        <w:ind w:firstLine="709"/>
        <w:jc w:val="both"/>
        <w:rPr>
          <w:sz w:val="28"/>
          <w:szCs w:val="28"/>
        </w:rPr>
      </w:pPr>
      <w:r w:rsidRPr="00502C63">
        <w:rPr>
          <w:sz w:val="28"/>
          <w:szCs w:val="28"/>
        </w:rPr>
        <w:t xml:space="preserve">5.4.4.  Жалоба, поступившая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 </w:t>
      </w:r>
      <w:r w:rsidRPr="00502C63">
        <w:rPr>
          <w:sz w:val="28"/>
          <w:szCs w:val="28"/>
        </w:rPr>
        <w:t xml:space="preserve">подлежит регистрации не позднее следующего рабочего дня со дня ее поступления. </w:t>
      </w:r>
    </w:p>
    <w:p w:rsidR="000257D2" w:rsidRPr="00502C63" w:rsidRDefault="000257D2" w:rsidP="00B37B98">
      <w:pPr>
        <w:autoSpaceDE w:val="0"/>
        <w:autoSpaceDN w:val="0"/>
        <w:adjustRightInd w:val="0"/>
        <w:ind w:firstLine="709"/>
        <w:jc w:val="both"/>
        <w:rPr>
          <w:sz w:val="28"/>
          <w:szCs w:val="28"/>
        </w:rPr>
      </w:pPr>
      <w:r w:rsidRPr="00502C63">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 </w:t>
      </w:r>
      <w:r w:rsidRPr="00502C63">
        <w:rPr>
          <w:sz w:val="28"/>
          <w:szCs w:val="28"/>
        </w:rPr>
        <w:t>в порядке и сроки, которые установлены соглашением о взаимодействии между</w:t>
      </w:r>
      <w:r>
        <w:rPr>
          <w:sz w:val="28"/>
          <w:szCs w:val="28"/>
        </w:rPr>
        <w:t xml:space="preserve"> </w:t>
      </w:r>
      <w:r w:rsidRPr="00502C63">
        <w:rPr>
          <w:sz w:val="28"/>
          <w:szCs w:val="28"/>
        </w:rPr>
        <w:t xml:space="preserve">многофункциональным центром и </w:t>
      </w:r>
      <w:r w:rsidRPr="00502C63">
        <w:rPr>
          <w:sz w:val="28"/>
          <w:szCs w:val="28"/>
          <w:lang w:eastAsia="en-US"/>
        </w:rPr>
        <w:t>администрацией</w:t>
      </w:r>
      <w:r>
        <w:rPr>
          <w:sz w:val="28"/>
          <w:szCs w:val="28"/>
          <w:lang w:eastAsia="en-US"/>
        </w:rPr>
        <w:t xml:space="preserve"> муниципального                образования Приморско-Ахтарский район</w:t>
      </w:r>
      <w:r w:rsidRPr="00502C63">
        <w:rPr>
          <w:sz w:val="28"/>
          <w:szCs w:val="28"/>
        </w:rPr>
        <w:t>, но не позднее следующего рабочего дня со дня поступления жалобы.</w:t>
      </w:r>
    </w:p>
    <w:p w:rsidR="000257D2" w:rsidRPr="00502C63" w:rsidRDefault="000257D2" w:rsidP="00B37B98">
      <w:pPr>
        <w:autoSpaceDE w:val="0"/>
        <w:autoSpaceDN w:val="0"/>
        <w:adjustRightInd w:val="0"/>
        <w:ind w:firstLine="709"/>
        <w:jc w:val="both"/>
        <w:rPr>
          <w:sz w:val="28"/>
          <w:szCs w:val="28"/>
        </w:rPr>
      </w:pPr>
      <w:r w:rsidRPr="00502C63">
        <w:rPr>
          <w:sz w:val="28"/>
          <w:szCs w:val="28"/>
        </w:rPr>
        <w:t>5.4.5. Жалоба должна содержать:</w:t>
      </w:r>
    </w:p>
    <w:p w:rsidR="000257D2" w:rsidRPr="00502C63" w:rsidRDefault="000257D2" w:rsidP="00B37B98">
      <w:pPr>
        <w:autoSpaceDE w:val="0"/>
        <w:autoSpaceDN w:val="0"/>
        <w:adjustRightInd w:val="0"/>
        <w:ind w:firstLine="567"/>
        <w:jc w:val="both"/>
        <w:rPr>
          <w:sz w:val="28"/>
          <w:szCs w:val="28"/>
        </w:rPr>
      </w:pPr>
      <w:r w:rsidRPr="00502C63">
        <w:rPr>
          <w:sz w:val="28"/>
          <w:szCs w:val="28"/>
        </w:rPr>
        <w:t xml:space="preserve">1) наименование </w:t>
      </w:r>
      <w:r w:rsidRPr="00502C63">
        <w:rPr>
          <w:sz w:val="28"/>
          <w:szCs w:val="28"/>
          <w:lang w:eastAsia="en-US"/>
        </w:rPr>
        <w:t>органа, предоставляющего муниципальную услугу</w:t>
      </w:r>
      <w:r w:rsidRPr="00502C63">
        <w:rPr>
          <w:sz w:val="28"/>
          <w:szCs w:val="28"/>
        </w:rPr>
        <w:t xml:space="preserve">, должностного лица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lang w:eastAsia="en-US"/>
        </w:rPr>
        <w:t>,</w:t>
      </w:r>
      <w:r>
        <w:rPr>
          <w:sz w:val="28"/>
          <w:szCs w:val="28"/>
          <w:lang w:eastAsia="en-US"/>
        </w:rPr>
        <w:t xml:space="preserve"> </w:t>
      </w:r>
      <w:r w:rsidRPr="00502C63">
        <w:rPr>
          <w:sz w:val="28"/>
          <w:szCs w:val="28"/>
        </w:rPr>
        <w:t xml:space="preserve">либо муниципального служащего, многофункционального центра, его руководителя и (или) работника, организаций, предусмотренных </w:t>
      </w:r>
      <w:hyperlink r:id="rId18"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sz w:val="28"/>
          <w:szCs w:val="28"/>
        </w:rPr>
        <w:t>, их руководителей и (или) работников, решения и действия (бездействие) которых обжалуются;</w:t>
      </w:r>
    </w:p>
    <w:p w:rsidR="000257D2" w:rsidRPr="00502C63" w:rsidRDefault="000257D2" w:rsidP="00B37B98">
      <w:pPr>
        <w:autoSpaceDE w:val="0"/>
        <w:autoSpaceDN w:val="0"/>
        <w:adjustRightInd w:val="0"/>
        <w:ind w:firstLine="567"/>
        <w:jc w:val="both"/>
        <w:rPr>
          <w:sz w:val="28"/>
          <w:szCs w:val="28"/>
        </w:rPr>
      </w:pPr>
      <w:r w:rsidRPr="00502C6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502C63">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502C63">
        <w:rPr>
          <w:sz w:val="28"/>
          <w:szCs w:val="28"/>
        </w:rPr>
        <w:br/>
        <w:t>и почтовый адрес, по которым должен быть направлен ответ заявителю;</w:t>
      </w:r>
    </w:p>
    <w:p w:rsidR="000257D2" w:rsidRPr="00502C63" w:rsidRDefault="000257D2" w:rsidP="00B37B98">
      <w:pPr>
        <w:ind w:firstLine="567"/>
        <w:jc w:val="both"/>
        <w:rPr>
          <w:sz w:val="28"/>
          <w:szCs w:val="28"/>
        </w:rPr>
      </w:pPr>
      <w:r w:rsidRPr="00502C63">
        <w:rPr>
          <w:sz w:val="28"/>
          <w:szCs w:val="28"/>
        </w:rPr>
        <w:t xml:space="preserve">3) сведения об обжалуемых решениях и действиях (бездействии)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должностного лица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sz w:val="28"/>
          <w:szCs w:val="28"/>
        </w:rPr>
        <w:t>,их работников;</w:t>
      </w:r>
    </w:p>
    <w:p w:rsidR="000257D2" w:rsidRPr="00502C63" w:rsidRDefault="000257D2" w:rsidP="00B37B98">
      <w:pPr>
        <w:ind w:firstLine="567"/>
        <w:jc w:val="both"/>
        <w:rPr>
          <w:sz w:val="28"/>
          <w:szCs w:val="28"/>
        </w:rPr>
      </w:pPr>
      <w:r w:rsidRPr="00502C63">
        <w:rPr>
          <w:sz w:val="28"/>
          <w:szCs w:val="28"/>
        </w:rPr>
        <w:t xml:space="preserve">4) доводы, на основании которых заявитель не согласен с решением </w:t>
      </w:r>
      <w:r w:rsidRPr="00502C63">
        <w:rPr>
          <w:sz w:val="28"/>
          <w:szCs w:val="28"/>
        </w:rPr>
        <w:br/>
        <w:t xml:space="preserve">и действием (бездействием)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должностного лица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502C63">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502C63">
        <w:rPr>
          <w:i/>
          <w:iCs/>
          <w:sz w:val="28"/>
          <w:szCs w:val="28"/>
        </w:rPr>
        <w:t xml:space="preserve">, </w:t>
      </w:r>
      <w:r w:rsidRPr="00502C63">
        <w:rPr>
          <w:sz w:val="28"/>
          <w:szCs w:val="28"/>
        </w:rPr>
        <w:t>их работников.  Заявителем могут быть представлены документы (при наличии), подтверждающие доводы заявителя, либо их копии.</w:t>
      </w:r>
    </w:p>
    <w:p w:rsidR="000257D2" w:rsidRPr="00502C63" w:rsidRDefault="000257D2" w:rsidP="00B37B98">
      <w:pPr>
        <w:autoSpaceDE w:val="0"/>
        <w:autoSpaceDN w:val="0"/>
        <w:adjustRightInd w:val="0"/>
        <w:ind w:firstLine="567"/>
        <w:outlineLvl w:val="0"/>
        <w:rPr>
          <w:sz w:val="28"/>
          <w:szCs w:val="28"/>
          <w:lang w:eastAsia="en-US"/>
        </w:rPr>
      </w:pPr>
      <w:r w:rsidRPr="00502C63">
        <w:rPr>
          <w:sz w:val="28"/>
          <w:szCs w:val="28"/>
        </w:rPr>
        <w:t xml:space="preserve">Подраздел 5.5. </w:t>
      </w:r>
      <w:r w:rsidRPr="00502C63">
        <w:rPr>
          <w:sz w:val="28"/>
          <w:szCs w:val="28"/>
          <w:lang w:eastAsia="en-US"/>
        </w:rPr>
        <w:t>Сроки рассмотрения жалобы</w:t>
      </w:r>
    </w:p>
    <w:p w:rsidR="000257D2" w:rsidRPr="00502C63" w:rsidRDefault="000257D2" w:rsidP="00B37B98">
      <w:pPr>
        <w:autoSpaceDE w:val="0"/>
        <w:autoSpaceDN w:val="0"/>
        <w:adjustRightInd w:val="0"/>
        <w:ind w:firstLine="567"/>
        <w:jc w:val="both"/>
        <w:rPr>
          <w:sz w:val="28"/>
          <w:szCs w:val="28"/>
        </w:rPr>
      </w:pPr>
      <w:r w:rsidRPr="00502C63">
        <w:rPr>
          <w:sz w:val="28"/>
          <w:szCs w:val="28"/>
        </w:rPr>
        <w:t xml:space="preserve">5.5.1. Жалоба, поступившая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w:t>
      </w:r>
      <w:r w:rsidRPr="00502C63">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w:t>
      </w:r>
      <w:r>
        <w:rPr>
          <w:sz w:val="28"/>
          <w:szCs w:val="28"/>
        </w:rPr>
        <w:t xml:space="preserve">твенных и муниципальных услуг», </w:t>
      </w:r>
      <w:r w:rsidRPr="00502C63">
        <w:rPr>
          <w:sz w:val="28"/>
          <w:szCs w:val="28"/>
        </w:rPr>
        <w:t>подлежит рассмотрению в течение пя</w:t>
      </w:r>
      <w:r>
        <w:rPr>
          <w:sz w:val="28"/>
          <w:szCs w:val="28"/>
        </w:rPr>
        <w:t xml:space="preserve">тнадцати рабочих дней со дня ее </w:t>
      </w:r>
      <w:r w:rsidRPr="00502C63">
        <w:rPr>
          <w:sz w:val="28"/>
          <w:szCs w:val="28"/>
        </w:rPr>
        <w:t xml:space="preserve">регистрации, а в случае обжалования отказа </w:t>
      </w:r>
      <w:r w:rsidRPr="00502C63">
        <w:rPr>
          <w:sz w:val="28"/>
          <w:szCs w:val="28"/>
          <w:lang w:eastAsia="en-US"/>
        </w:rPr>
        <w:t xml:space="preserve">администрации </w:t>
      </w:r>
      <w:r>
        <w:rPr>
          <w:sz w:val="28"/>
          <w:szCs w:val="28"/>
          <w:lang w:eastAsia="en-US"/>
        </w:rPr>
        <w:t>муниципального образования Приморско-Ахтарский район</w:t>
      </w:r>
      <w:r w:rsidRPr="00502C63">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r>
        <w:rPr>
          <w:sz w:val="28"/>
          <w:szCs w:val="28"/>
        </w:rPr>
        <w:t xml:space="preserve"> </w:t>
      </w:r>
      <w:r w:rsidRPr="00502C63">
        <w:rPr>
          <w:sz w:val="28"/>
          <w:szCs w:val="28"/>
        </w:rPr>
        <w:t>установленного срока таких исправлений - в течение пяти рабочих дней со дня ее регистрации.</w:t>
      </w:r>
    </w:p>
    <w:p w:rsidR="000257D2" w:rsidRPr="00502C63" w:rsidRDefault="000257D2" w:rsidP="00161733">
      <w:pPr>
        <w:autoSpaceDE w:val="0"/>
        <w:autoSpaceDN w:val="0"/>
        <w:adjustRightInd w:val="0"/>
        <w:ind w:firstLine="567"/>
        <w:jc w:val="both"/>
        <w:outlineLvl w:val="0"/>
        <w:rPr>
          <w:sz w:val="28"/>
          <w:szCs w:val="28"/>
        </w:rPr>
      </w:pPr>
      <w:r w:rsidRPr="00502C63">
        <w:rPr>
          <w:sz w:val="28"/>
          <w:szCs w:val="28"/>
        </w:rPr>
        <w:t>Подраздел 5.6. Перечень оснований для приостановления рассмотрения жалобы, в случае, если возможность приостановления</w:t>
      </w:r>
      <w:r>
        <w:rPr>
          <w:sz w:val="28"/>
          <w:szCs w:val="28"/>
        </w:rPr>
        <w:t xml:space="preserve"> предусмотрена              законодательством Российской Федерации</w:t>
      </w:r>
    </w:p>
    <w:p w:rsidR="000257D2" w:rsidRPr="00502C63" w:rsidRDefault="000257D2" w:rsidP="00B37B98">
      <w:pPr>
        <w:ind w:firstLine="567"/>
        <w:jc w:val="both"/>
        <w:rPr>
          <w:sz w:val="28"/>
          <w:szCs w:val="28"/>
        </w:rPr>
      </w:pPr>
      <w:r w:rsidRPr="00502C63">
        <w:rPr>
          <w:sz w:val="28"/>
          <w:szCs w:val="28"/>
        </w:rPr>
        <w:t>5.6.1.Основания для приостановления рассмотрения жалобы отсутствуют.</w:t>
      </w:r>
    </w:p>
    <w:p w:rsidR="000257D2" w:rsidRPr="00502C63" w:rsidRDefault="000257D2" w:rsidP="00B37B98">
      <w:pPr>
        <w:autoSpaceDE w:val="0"/>
        <w:autoSpaceDN w:val="0"/>
        <w:adjustRightInd w:val="0"/>
        <w:ind w:firstLine="708"/>
        <w:outlineLvl w:val="0"/>
        <w:rPr>
          <w:sz w:val="28"/>
          <w:szCs w:val="28"/>
        </w:rPr>
      </w:pPr>
      <w:r w:rsidRPr="00502C63">
        <w:rPr>
          <w:sz w:val="28"/>
          <w:szCs w:val="28"/>
        </w:rPr>
        <w:t>Подраздел 5.7. Результат рассмотрения жалобы</w:t>
      </w:r>
    </w:p>
    <w:p w:rsidR="000257D2" w:rsidRPr="00502C63" w:rsidRDefault="000257D2" w:rsidP="00B37B98">
      <w:pPr>
        <w:suppressAutoHyphens/>
        <w:autoSpaceDE w:val="0"/>
        <w:autoSpaceDN w:val="0"/>
        <w:adjustRightInd w:val="0"/>
        <w:ind w:firstLine="567"/>
        <w:jc w:val="both"/>
        <w:rPr>
          <w:sz w:val="28"/>
          <w:szCs w:val="28"/>
        </w:rPr>
      </w:pPr>
      <w:r w:rsidRPr="00502C63">
        <w:rPr>
          <w:sz w:val="28"/>
          <w:szCs w:val="28"/>
          <w:lang w:eastAsia="en-US"/>
        </w:rPr>
        <w:t xml:space="preserve">5.7.1. </w:t>
      </w:r>
      <w:r w:rsidRPr="00502C63">
        <w:rPr>
          <w:sz w:val="28"/>
          <w:szCs w:val="28"/>
        </w:rPr>
        <w:t>По результатам рассмотрения жалобы принимается одно</w:t>
      </w:r>
      <w:r w:rsidRPr="00502C63">
        <w:rPr>
          <w:sz w:val="28"/>
          <w:szCs w:val="28"/>
        </w:rPr>
        <w:br/>
        <w:t>из следующих решений:</w:t>
      </w:r>
    </w:p>
    <w:p w:rsidR="000257D2" w:rsidRPr="00502C63" w:rsidRDefault="000257D2" w:rsidP="00B37B98">
      <w:pPr>
        <w:ind w:firstLine="709"/>
        <w:jc w:val="both"/>
        <w:rPr>
          <w:sz w:val="28"/>
          <w:szCs w:val="28"/>
        </w:rPr>
      </w:pPr>
      <w:r w:rsidRPr="00502C6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02C63">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257D2" w:rsidRPr="00502C63" w:rsidRDefault="000257D2" w:rsidP="00B37B98">
      <w:pPr>
        <w:ind w:firstLine="567"/>
        <w:jc w:val="both"/>
        <w:rPr>
          <w:sz w:val="28"/>
          <w:szCs w:val="28"/>
        </w:rPr>
      </w:pPr>
      <w:r w:rsidRPr="00502C63">
        <w:rPr>
          <w:sz w:val="28"/>
          <w:szCs w:val="28"/>
        </w:rPr>
        <w:t>2) в удовлетворении жалобы отказывается.</w:t>
      </w:r>
    </w:p>
    <w:p w:rsidR="000257D2" w:rsidRPr="00502C63" w:rsidRDefault="000257D2" w:rsidP="00B37B98">
      <w:pPr>
        <w:ind w:firstLine="709"/>
        <w:jc w:val="both"/>
        <w:rPr>
          <w:sz w:val="28"/>
          <w:szCs w:val="28"/>
          <w:lang w:eastAsia="en-US"/>
        </w:rPr>
      </w:pPr>
      <w:r>
        <w:rPr>
          <w:sz w:val="28"/>
          <w:szCs w:val="28"/>
        </w:rPr>
        <w:t>5.7.2.</w:t>
      </w:r>
      <w:r>
        <w:rPr>
          <w:sz w:val="28"/>
          <w:szCs w:val="28"/>
          <w:lang w:eastAsia="en-US"/>
        </w:rPr>
        <w:t>Администрация муниципального образования Приморско-Ахтарский район</w:t>
      </w:r>
      <w:r w:rsidRPr="00502C63">
        <w:rPr>
          <w:sz w:val="28"/>
          <w:szCs w:val="28"/>
          <w:lang w:eastAsia="en-US"/>
        </w:rPr>
        <w:t xml:space="preserve"> отказывает в удовлетворении жалобы в соответствии с основаниями, предусмотренными настоящим Регламентом.</w:t>
      </w:r>
    </w:p>
    <w:p w:rsidR="000257D2" w:rsidRPr="00502C63" w:rsidRDefault="000257D2" w:rsidP="00B37B98">
      <w:pPr>
        <w:ind w:firstLine="709"/>
        <w:jc w:val="both"/>
        <w:rPr>
          <w:sz w:val="28"/>
          <w:szCs w:val="28"/>
        </w:rPr>
      </w:pPr>
      <w:r w:rsidRPr="00502C63">
        <w:rPr>
          <w:sz w:val="28"/>
          <w:szCs w:val="28"/>
        </w:rPr>
        <w:t>5.7.3. Многофункциональный центр отказывает в удовлетворении жалобы в соответствии с основаниями, предусмотренными Порядком.</w:t>
      </w:r>
    </w:p>
    <w:p w:rsidR="000257D2" w:rsidRPr="00502C63" w:rsidRDefault="000257D2" w:rsidP="00B37B98">
      <w:pPr>
        <w:ind w:firstLine="709"/>
        <w:jc w:val="both"/>
        <w:rPr>
          <w:sz w:val="28"/>
          <w:szCs w:val="28"/>
          <w:lang w:eastAsia="en-US"/>
        </w:rPr>
      </w:pPr>
      <w:r w:rsidRPr="00502C63">
        <w:rPr>
          <w:sz w:val="28"/>
          <w:szCs w:val="28"/>
          <w:lang w:eastAsia="en-US"/>
        </w:rPr>
        <w:t>5.7.4. Администрация</w:t>
      </w:r>
      <w:r>
        <w:rPr>
          <w:sz w:val="28"/>
          <w:szCs w:val="28"/>
          <w:lang w:eastAsia="en-US"/>
        </w:rPr>
        <w:t xml:space="preserve"> муниципального образования Приморско-Ахтарский район</w:t>
      </w:r>
      <w:r w:rsidRPr="00502C63">
        <w:rPr>
          <w:sz w:val="28"/>
          <w:szCs w:val="28"/>
          <w:lang w:eastAsia="en-US"/>
        </w:rPr>
        <w:t xml:space="preserve"> оставляет жалобу без ответа в соответствии с основаниями, предусмотренными настоящим Регламентом.</w:t>
      </w:r>
    </w:p>
    <w:p w:rsidR="000257D2" w:rsidRPr="00502C63" w:rsidRDefault="000257D2" w:rsidP="00B37B98">
      <w:pPr>
        <w:ind w:firstLine="709"/>
        <w:jc w:val="both"/>
        <w:rPr>
          <w:sz w:val="28"/>
          <w:szCs w:val="28"/>
          <w:lang w:eastAsia="en-US"/>
        </w:rPr>
      </w:pPr>
      <w:r w:rsidRPr="00502C63">
        <w:rPr>
          <w:sz w:val="28"/>
          <w:szCs w:val="28"/>
          <w:lang w:eastAsia="en-US"/>
        </w:rPr>
        <w:t>5.7.5. Многофункциональный центр оставляет жалобу без ответа в соответствии с основаниями, предусмотренными Порядком.</w:t>
      </w:r>
    </w:p>
    <w:p w:rsidR="000257D2" w:rsidRPr="00502C63" w:rsidRDefault="000257D2" w:rsidP="00EC4134">
      <w:pPr>
        <w:ind w:firstLine="709"/>
        <w:jc w:val="both"/>
        <w:rPr>
          <w:sz w:val="28"/>
          <w:szCs w:val="28"/>
          <w:lang w:eastAsia="en-US"/>
        </w:rPr>
      </w:pPr>
      <w:r w:rsidRPr="00502C63">
        <w:rPr>
          <w:sz w:val="28"/>
          <w:szCs w:val="28"/>
          <w:lang w:eastAsia="en-US"/>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Pr>
          <w:sz w:val="28"/>
          <w:szCs w:val="28"/>
          <w:lang w:eastAsia="en-US"/>
        </w:rPr>
        <w:t xml:space="preserve"> материалы в органы прокуратуры.</w:t>
      </w:r>
    </w:p>
    <w:p w:rsidR="000257D2" w:rsidRPr="00502C63" w:rsidRDefault="000257D2" w:rsidP="00B37B98">
      <w:pPr>
        <w:autoSpaceDE w:val="0"/>
        <w:autoSpaceDN w:val="0"/>
        <w:adjustRightInd w:val="0"/>
        <w:ind w:firstLine="567"/>
        <w:jc w:val="both"/>
        <w:outlineLvl w:val="0"/>
        <w:rPr>
          <w:sz w:val="28"/>
          <w:szCs w:val="28"/>
        </w:rPr>
      </w:pPr>
      <w:r w:rsidRPr="00502C63">
        <w:rPr>
          <w:sz w:val="28"/>
          <w:szCs w:val="28"/>
        </w:rPr>
        <w:t xml:space="preserve">Подраздел 5.8. Порядок информирования заявителя о результатах рассмотрения жалобы </w:t>
      </w:r>
    </w:p>
    <w:p w:rsidR="000257D2" w:rsidRPr="00502C63" w:rsidRDefault="000257D2" w:rsidP="00B37B98">
      <w:pPr>
        <w:ind w:firstLine="709"/>
        <w:jc w:val="both"/>
        <w:rPr>
          <w:sz w:val="28"/>
          <w:szCs w:val="28"/>
          <w:lang w:eastAsia="en-US"/>
        </w:rPr>
      </w:pPr>
      <w:r w:rsidRPr="00502C63">
        <w:rPr>
          <w:sz w:val="28"/>
          <w:szCs w:val="28"/>
          <w:lang w:eastAsia="en-US"/>
        </w:rPr>
        <w:t>5.8.1. Не позднее дня, следующего за днем принятия решения, указанного в пункте 5.7.1 настоящего раздела, заявителю в письменной форме и пожеланию заявителя в электронной форме направляется мотивированный ответ о результатах рассмотрения жалобы.</w:t>
      </w:r>
    </w:p>
    <w:p w:rsidR="000257D2" w:rsidRPr="00502C63" w:rsidRDefault="000257D2" w:rsidP="00B37B98">
      <w:pPr>
        <w:ind w:firstLine="709"/>
        <w:jc w:val="both"/>
        <w:rPr>
          <w:sz w:val="28"/>
          <w:szCs w:val="28"/>
          <w:lang w:eastAsia="en-US"/>
        </w:rPr>
      </w:pPr>
      <w:r w:rsidRPr="00502C63">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257D2" w:rsidRPr="00502C63" w:rsidRDefault="000257D2" w:rsidP="00B37B98">
      <w:pPr>
        <w:autoSpaceDE w:val="0"/>
        <w:autoSpaceDN w:val="0"/>
        <w:adjustRightInd w:val="0"/>
        <w:ind w:firstLine="567"/>
        <w:outlineLvl w:val="0"/>
        <w:rPr>
          <w:sz w:val="28"/>
          <w:szCs w:val="28"/>
        </w:rPr>
      </w:pPr>
      <w:r w:rsidRPr="00502C63">
        <w:rPr>
          <w:sz w:val="28"/>
          <w:szCs w:val="28"/>
        </w:rPr>
        <w:t>Подраздел 5.9. Порядок обжалования решения по жалобе</w:t>
      </w:r>
    </w:p>
    <w:p w:rsidR="000257D2" w:rsidRPr="00502C63" w:rsidRDefault="000257D2" w:rsidP="00B37B98">
      <w:pPr>
        <w:suppressAutoHyphens/>
        <w:autoSpaceDE w:val="0"/>
        <w:autoSpaceDN w:val="0"/>
        <w:adjustRightInd w:val="0"/>
        <w:ind w:firstLine="567"/>
        <w:jc w:val="both"/>
        <w:rPr>
          <w:sz w:val="28"/>
          <w:szCs w:val="28"/>
        </w:rPr>
      </w:pPr>
      <w:r w:rsidRPr="00502C63">
        <w:rPr>
          <w:sz w:val="28"/>
          <w:szCs w:val="28"/>
          <w:lang w:eastAsia="ar-SA"/>
        </w:rPr>
        <w:t xml:space="preserve">5.9.1. Заявители имеют право обжаловать </w:t>
      </w:r>
      <w:r w:rsidRPr="00502C63">
        <w:rPr>
          <w:sz w:val="28"/>
          <w:szCs w:val="28"/>
          <w:lang w:eastAsia="en-US"/>
        </w:rPr>
        <w:t>решения и действия (бездействие), принятые (осуществляемые) администрацией</w:t>
      </w:r>
      <w:r>
        <w:rPr>
          <w:sz w:val="28"/>
          <w:szCs w:val="28"/>
          <w:lang w:eastAsia="en-US"/>
        </w:rPr>
        <w:t xml:space="preserve"> муниципального образования Приморско-Ахтарский район</w:t>
      </w:r>
      <w:r w:rsidRPr="00502C63">
        <w:rPr>
          <w:sz w:val="28"/>
          <w:szCs w:val="28"/>
          <w:lang w:eastAsia="en-US"/>
        </w:rPr>
        <w:t>, должностным лицом администрации</w:t>
      </w:r>
      <w:r>
        <w:rPr>
          <w:sz w:val="28"/>
          <w:szCs w:val="28"/>
          <w:lang w:eastAsia="en-US"/>
        </w:rPr>
        <w:t xml:space="preserve"> муниципального образования Приморско-Ахтарский район</w:t>
      </w:r>
      <w:r w:rsidRPr="00502C63">
        <w:rPr>
          <w:sz w:val="28"/>
          <w:szCs w:val="28"/>
          <w:lang w:eastAsia="en-US"/>
        </w:rPr>
        <w:t>, муниципальными служащими</w:t>
      </w:r>
      <w:r w:rsidRPr="00502C63">
        <w:rPr>
          <w:sz w:val="28"/>
          <w:szCs w:val="28"/>
          <w:lang w:eastAsia="ar-SA"/>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w:t>
      </w:r>
      <w:r w:rsidRPr="00502C63">
        <w:rPr>
          <w:sz w:val="28"/>
          <w:szCs w:val="28"/>
        </w:rPr>
        <w:t xml:space="preserve"> года № 210-ФЗ «Об организации предоставления государственных и муниципальных услуг», или их работниками</w:t>
      </w:r>
      <w:r>
        <w:rPr>
          <w:sz w:val="28"/>
          <w:szCs w:val="28"/>
        </w:rPr>
        <w:t xml:space="preserve"> </w:t>
      </w:r>
      <w:r w:rsidRPr="00502C63">
        <w:rPr>
          <w:sz w:val="28"/>
          <w:szCs w:val="28"/>
        </w:rPr>
        <w:t>в суд, в</w:t>
      </w:r>
      <w:r>
        <w:rPr>
          <w:sz w:val="28"/>
          <w:szCs w:val="28"/>
        </w:rPr>
        <w:t xml:space="preserve"> </w:t>
      </w:r>
      <w:r w:rsidRPr="00502C63">
        <w:rPr>
          <w:sz w:val="28"/>
          <w:szCs w:val="28"/>
        </w:rPr>
        <w:t>порядке и сроки, установленные законодательством Российской Федерации.</w:t>
      </w:r>
    </w:p>
    <w:p w:rsidR="000257D2" w:rsidRPr="00502C63" w:rsidRDefault="000257D2" w:rsidP="00B37B98">
      <w:pPr>
        <w:autoSpaceDE w:val="0"/>
        <w:autoSpaceDN w:val="0"/>
        <w:adjustRightInd w:val="0"/>
        <w:jc w:val="both"/>
        <w:outlineLvl w:val="0"/>
        <w:rPr>
          <w:sz w:val="28"/>
          <w:szCs w:val="28"/>
          <w:lang w:eastAsia="ar-SA"/>
        </w:rPr>
      </w:pPr>
      <w:r>
        <w:rPr>
          <w:sz w:val="28"/>
          <w:szCs w:val="28"/>
        </w:rPr>
        <w:t xml:space="preserve">         </w:t>
      </w:r>
      <w:r w:rsidRPr="00502C63">
        <w:rPr>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0257D2" w:rsidRPr="00502C63" w:rsidRDefault="000257D2" w:rsidP="00DD665F">
      <w:pPr>
        <w:autoSpaceDE w:val="0"/>
        <w:autoSpaceDN w:val="0"/>
        <w:adjustRightInd w:val="0"/>
        <w:ind w:firstLine="709"/>
        <w:jc w:val="both"/>
        <w:rPr>
          <w:sz w:val="28"/>
          <w:szCs w:val="28"/>
        </w:rPr>
      </w:pPr>
      <w:r w:rsidRPr="00502C63">
        <w:rPr>
          <w:sz w:val="28"/>
          <w:szCs w:val="28"/>
        </w:rPr>
        <w:t xml:space="preserve">5.10.1. Заявители имеют право обратиться в </w:t>
      </w:r>
      <w:r w:rsidRPr="00502C63">
        <w:rPr>
          <w:sz w:val="28"/>
          <w:szCs w:val="28"/>
          <w:lang w:eastAsia="en-US"/>
        </w:rPr>
        <w:t>администрацию</w:t>
      </w:r>
      <w:r>
        <w:rPr>
          <w:sz w:val="28"/>
          <w:szCs w:val="28"/>
          <w:lang w:eastAsia="en-US"/>
        </w:rPr>
        <w:t xml:space="preserve">                   муниципального образования Приморско-Ахтарский район</w:t>
      </w:r>
      <w:r w:rsidRPr="00502C63">
        <w:rPr>
          <w:sz w:val="28"/>
          <w:szCs w:val="28"/>
        </w:rPr>
        <w:t>, многофункциональный центр, а также организацию, предусмотренную частью 1.1 статьи 16 Федерального закона от</w:t>
      </w:r>
      <w:r>
        <w:rPr>
          <w:sz w:val="28"/>
          <w:szCs w:val="28"/>
        </w:rPr>
        <w:t xml:space="preserve"> 27 июля 2010 года № 210-ФЗ «Об </w:t>
      </w:r>
      <w:r w:rsidRPr="00502C63">
        <w:rPr>
          <w:sz w:val="28"/>
          <w:szCs w:val="28"/>
        </w:rPr>
        <w:t>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w:t>
      </w:r>
      <w:r>
        <w:rPr>
          <w:sz w:val="28"/>
          <w:szCs w:val="28"/>
        </w:rPr>
        <w:t xml:space="preserve">орме по почте, с использованием </w:t>
      </w:r>
      <w:r w:rsidRPr="00502C63">
        <w:rPr>
          <w:sz w:val="28"/>
          <w:szCs w:val="28"/>
        </w:rPr>
        <w:t>информацион</w:t>
      </w:r>
      <w:r>
        <w:rPr>
          <w:sz w:val="28"/>
          <w:szCs w:val="28"/>
        </w:rPr>
        <w:t>но-телекоммуникационной сети</w:t>
      </w:r>
      <w:r w:rsidRPr="00502C63">
        <w:rPr>
          <w:sz w:val="28"/>
          <w:szCs w:val="28"/>
        </w:rPr>
        <w:t xml:space="preserve"> «Интернет», официального сайта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r>
        <w:rPr>
          <w:sz w:val="28"/>
          <w:szCs w:val="28"/>
        </w:rPr>
        <w:t xml:space="preserve"> </w:t>
      </w:r>
      <w:r w:rsidRPr="00502C63">
        <w:rPr>
          <w:sz w:val="28"/>
          <w:szCs w:val="28"/>
        </w:rPr>
        <w:t xml:space="preserve">муниципальных услуг (функций) Краснодарского края, а также при личном приеме заявителя. </w:t>
      </w:r>
    </w:p>
    <w:p w:rsidR="000257D2" w:rsidRPr="00502C63" w:rsidRDefault="000257D2" w:rsidP="00B37B98">
      <w:pPr>
        <w:autoSpaceDE w:val="0"/>
        <w:autoSpaceDN w:val="0"/>
        <w:adjustRightInd w:val="0"/>
        <w:ind w:firstLine="567"/>
        <w:jc w:val="both"/>
        <w:outlineLvl w:val="0"/>
        <w:rPr>
          <w:sz w:val="28"/>
          <w:szCs w:val="28"/>
        </w:rPr>
      </w:pPr>
      <w:r w:rsidRPr="00502C63">
        <w:rPr>
          <w:sz w:val="28"/>
          <w:szCs w:val="28"/>
        </w:rPr>
        <w:t xml:space="preserve">Подраздел 5.11. Способы информирования заявителей о порядке </w:t>
      </w:r>
    </w:p>
    <w:p w:rsidR="000257D2" w:rsidRPr="00502C63" w:rsidRDefault="000257D2" w:rsidP="00B37B98">
      <w:pPr>
        <w:autoSpaceDE w:val="0"/>
        <w:autoSpaceDN w:val="0"/>
        <w:adjustRightInd w:val="0"/>
        <w:jc w:val="both"/>
        <w:outlineLvl w:val="0"/>
        <w:rPr>
          <w:sz w:val="28"/>
          <w:szCs w:val="28"/>
        </w:rPr>
      </w:pPr>
      <w:r w:rsidRPr="00502C63">
        <w:rPr>
          <w:sz w:val="28"/>
          <w:szCs w:val="28"/>
        </w:rPr>
        <w:t>подачи и рассмотрения жалобы</w:t>
      </w:r>
    </w:p>
    <w:p w:rsidR="000257D2" w:rsidRPr="00502C63" w:rsidRDefault="000257D2" w:rsidP="00B37B98">
      <w:pPr>
        <w:autoSpaceDE w:val="0"/>
        <w:autoSpaceDN w:val="0"/>
        <w:adjustRightInd w:val="0"/>
        <w:ind w:firstLine="709"/>
        <w:jc w:val="both"/>
        <w:rPr>
          <w:i/>
          <w:iCs/>
          <w:sz w:val="28"/>
          <w:szCs w:val="28"/>
        </w:rPr>
      </w:pPr>
      <w:r w:rsidRPr="00502C63">
        <w:rPr>
          <w:sz w:val="28"/>
          <w:szCs w:val="28"/>
        </w:rPr>
        <w:t>5.11.1. Информацию о порядке подачи и рассмотрения жалобы заявители могут получить на информационных стендах расположенных в местах</w:t>
      </w:r>
      <w:r>
        <w:rPr>
          <w:sz w:val="28"/>
          <w:szCs w:val="28"/>
        </w:rPr>
        <w:t xml:space="preserve"> </w:t>
      </w:r>
      <w:r w:rsidRPr="00502C63">
        <w:rPr>
          <w:sz w:val="28"/>
          <w:szCs w:val="28"/>
        </w:rPr>
        <w:t xml:space="preserve">предоставления муниципальной услуги непосредственно в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xml:space="preserve">, на официальном сайте в </w:t>
      </w:r>
      <w:r w:rsidRPr="00502C63">
        <w:rPr>
          <w:sz w:val="28"/>
          <w:szCs w:val="28"/>
          <w:lang w:eastAsia="en-US"/>
        </w:rPr>
        <w:t>администрации</w:t>
      </w:r>
      <w:r>
        <w:rPr>
          <w:sz w:val="28"/>
          <w:szCs w:val="28"/>
          <w:lang w:eastAsia="en-US"/>
        </w:rPr>
        <w:t xml:space="preserve"> муниципального образования Приморско-Ахтарский район</w:t>
      </w:r>
      <w:r w:rsidRPr="00502C63">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w:t>
      </w:r>
      <w:r>
        <w:rPr>
          <w:sz w:val="28"/>
          <w:szCs w:val="28"/>
        </w:rPr>
        <w:t xml:space="preserve"> </w:t>
      </w:r>
      <w:r w:rsidRPr="00502C63">
        <w:rPr>
          <w:sz w:val="28"/>
          <w:szCs w:val="28"/>
        </w:rPr>
        <w:t>федеральной государственной информационной системе «Единый портал</w:t>
      </w:r>
      <w:r>
        <w:rPr>
          <w:sz w:val="28"/>
          <w:szCs w:val="28"/>
        </w:rPr>
        <w:t xml:space="preserve"> </w:t>
      </w:r>
      <w:r w:rsidRPr="00502C63">
        <w:rPr>
          <w:sz w:val="28"/>
          <w:szCs w:val="28"/>
        </w:rPr>
        <w:t>государственных и муниципальн</w:t>
      </w:r>
      <w:r>
        <w:rPr>
          <w:sz w:val="28"/>
          <w:szCs w:val="28"/>
        </w:rPr>
        <w:t xml:space="preserve">ых услуг (функций)», на Портале </w:t>
      </w:r>
      <w:r w:rsidRPr="00502C63">
        <w:rPr>
          <w:sz w:val="28"/>
          <w:szCs w:val="28"/>
        </w:rPr>
        <w:t>государственных и муниципальных услуг (функций) Краснодарского края».</w:t>
      </w:r>
    </w:p>
    <w:p w:rsidR="000257D2" w:rsidRPr="00502C63" w:rsidRDefault="000257D2" w:rsidP="00B37B98">
      <w:pPr>
        <w:autoSpaceDE w:val="0"/>
        <w:autoSpaceDN w:val="0"/>
        <w:adjustRightInd w:val="0"/>
        <w:ind w:firstLine="709"/>
        <w:jc w:val="both"/>
        <w:rPr>
          <w:i/>
          <w:iCs/>
          <w:sz w:val="28"/>
          <w:szCs w:val="28"/>
        </w:rPr>
      </w:pPr>
    </w:p>
    <w:p w:rsidR="000257D2" w:rsidRPr="005D791A" w:rsidRDefault="000257D2" w:rsidP="00311201">
      <w:pPr>
        <w:autoSpaceDE w:val="0"/>
        <w:autoSpaceDN w:val="0"/>
        <w:adjustRightInd w:val="0"/>
        <w:jc w:val="both"/>
        <w:outlineLvl w:val="0"/>
        <w:rPr>
          <w:color w:val="000000"/>
          <w:sz w:val="28"/>
          <w:szCs w:val="28"/>
        </w:rPr>
      </w:pPr>
    </w:p>
    <w:p w:rsidR="000257D2" w:rsidRDefault="000257D2" w:rsidP="00A554E9">
      <w:pPr>
        <w:rPr>
          <w:sz w:val="28"/>
          <w:szCs w:val="28"/>
        </w:rPr>
      </w:pPr>
      <w:r>
        <w:rPr>
          <w:sz w:val="28"/>
          <w:szCs w:val="28"/>
        </w:rPr>
        <w:t>Начальник архивного отдела</w:t>
      </w:r>
    </w:p>
    <w:p w:rsidR="000257D2" w:rsidRDefault="000257D2" w:rsidP="00A554E9">
      <w:pPr>
        <w:rPr>
          <w:sz w:val="28"/>
          <w:szCs w:val="28"/>
        </w:rPr>
      </w:pPr>
      <w:r>
        <w:rPr>
          <w:sz w:val="28"/>
          <w:szCs w:val="28"/>
        </w:rPr>
        <w:t>администрации муниципального</w:t>
      </w:r>
    </w:p>
    <w:p w:rsidR="000257D2" w:rsidRDefault="000257D2" w:rsidP="00EB03D5">
      <w:pPr>
        <w:tabs>
          <w:tab w:val="left" w:pos="7200"/>
        </w:tabs>
        <w:rPr>
          <w:sz w:val="28"/>
          <w:szCs w:val="28"/>
        </w:rPr>
      </w:pPr>
      <w:r>
        <w:rPr>
          <w:sz w:val="28"/>
          <w:szCs w:val="28"/>
        </w:rPr>
        <w:t>образования Приморско-Ахтарский район</w:t>
      </w:r>
      <w:r>
        <w:rPr>
          <w:sz w:val="28"/>
          <w:szCs w:val="28"/>
        </w:rPr>
        <w:tab/>
        <w:t xml:space="preserve">       О.А.Голякова</w:t>
      </w: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Default="000257D2" w:rsidP="00A554E9">
      <w:pPr>
        <w:rPr>
          <w:sz w:val="28"/>
          <w:szCs w:val="28"/>
        </w:rPr>
      </w:pPr>
    </w:p>
    <w:p w:rsidR="000257D2" w:rsidRPr="00311201"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pPr>
    </w:p>
    <w:p w:rsidR="000257D2" w:rsidRDefault="000257D2" w:rsidP="00311201">
      <w:pPr>
        <w:rPr>
          <w:sz w:val="28"/>
          <w:szCs w:val="28"/>
        </w:rPr>
        <w:sectPr w:rsidR="000257D2" w:rsidSect="004E5B4E">
          <w:pgSz w:w="11906" w:h="16838"/>
          <w:pgMar w:top="1134" w:right="850" w:bottom="1134" w:left="1701" w:header="709" w:footer="709" w:gutter="0"/>
          <w:pgNumType w:start="1"/>
          <w:cols w:space="708"/>
          <w:titlePg/>
          <w:docGrid w:linePitch="360"/>
        </w:sectPr>
      </w:pPr>
    </w:p>
    <w:p w:rsidR="000257D2" w:rsidRDefault="000257D2" w:rsidP="00311201">
      <w:pPr>
        <w:rPr>
          <w:sz w:val="28"/>
          <w:szCs w:val="28"/>
        </w:rPr>
      </w:pPr>
    </w:p>
    <w:tbl>
      <w:tblPr>
        <w:tblW w:w="0" w:type="auto"/>
        <w:tblInd w:w="-106" w:type="dxa"/>
        <w:tblLook w:val="00A0"/>
      </w:tblPr>
      <w:tblGrid>
        <w:gridCol w:w="4946"/>
        <w:gridCol w:w="4624"/>
      </w:tblGrid>
      <w:tr w:rsidR="000257D2">
        <w:tc>
          <w:tcPr>
            <w:tcW w:w="5070" w:type="dxa"/>
          </w:tcPr>
          <w:p w:rsidR="000257D2" w:rsidRPr="006C464B" w:rsidRDefault="000257D2" w:rsidP="00D2197A">
            <w:pPr>
              <w:tabs>
                <w:tab w:val="left" w:pos="7088"/>
                <w:tab w:val="left" w:pos="7371"/>
                <w:tab w:val="left" w:pos="7938"/>
              </w:tabs>
              <w:jc w:val="both"/>
              <w:rPr>
                <w:rStyle w:val="a1"/>
                <w:b w:val="0"/>
                <w:bCs w:val="0"/>
                <w:sz w:val="28"/>
                <w:szCs w:val="28"/>
              </w:rPr>
            </w:pPr>
          </w:p>
        </w:tc>
        <w:tc>
          <w:tcPr>
            <w:tcW w:w="4677" w:type="dxa"/>
          </w:tcPr>
          <w:p w:rsidR="000257D2" w:rsidRPr="00DD665F" w:rsidRDefault="000257D2" w:rsidP="00D2197A">
            <w:pPr>
              <w:tabs>
                <w:tab w:val="left" w:pos="7088"/>
                <w:tab w:val="left" w:pos="7371"/>
                <w:tab w:val="left" w:pos="7938"/>
              </w:tabs>
              <w:jc w:val="center"/>
              <w:rPr>
                <w:rStyle w:val="a1"/>
                <w:b w:val="0"/>
                <w:bCs w:val="0"/>
                <w:color w:val="auto"/>
                <w:sz w:val="28"/>
                <w:szCs w:val="28"/>
              </w:rPr>
            </w:pPr>
            <w:r w:rsidRPr="00DD665F">
              <w:rPr>
                <w:rStyle w:val="a1"/>
                <w:b w:val="0"/>
                <w:bCs w:val="0"/>
                <w:color w:val="auto"/>
                <w:sz w:val="28"/>
                <w:szCs w:val="28"/>
              </w:rPr>
              <w:t>ПРИЛОЖЕНИЕ  № 1</w:t>
            </w:r>
          </w:p>
          <w:p w:rsidR="000257D2" w:rsidRPr="006C464B" w:rsidRDefault="000257D2" w:rsidP="00D2197A">
            <w:pPr>
              <w:tabs>
                <w:tab w:val="left" w:pos="7088"/>
                <w:tab w:val="left" w:pos="7371"/>
                <w:tab w:val="left" w:pos="7938"/>
              </w:tabs>
              <w:jc w:val="center"/>
              <w:rPr>
                <w:sz w:val="28"/>
                <w:szCs w:val="28"/>
              </w:rPr>
            </w:pPr>
            <w:r w:rsidRPr="00311201">
              <w:rPr>
                <w:rStyle w:val="a1"/>
                <w:b w:val="0"/>
                <w:bCs w:val="0"/>
                <w:color w:val="000000"/>
                <w:sz w:val="28"/>
                <w:szCs w:val="28"/>
              </w:rPr>
              <w:t>к</w:t>
            </w:r>
            <w:r>
              <w:rPr>
                <w:rStyle w:val="a1"/>
                <w:b w:val="0"/>
                <w:bCs w:val="0"/>
                <w:color w:val="000000"/>
                <w:sz w:val="28"/>
                <w:szCs w:val="28"/>
              </w:rPr>
              <w:t xml:space="preserve"> </w:t>
            </w:r>
            <w:hyperlink w:anchor="sub_1000" w:history="1">
              <w:r w:rsidRPr="00311201">
                <w:rPr>
                  <w:rStyle w:val="a2"/>
                  <w:b w:val="0"/>
                  <w:bCs w:val="0"/>
                  <w:color w:val="000000"/>
                  <w:sz w:val="28"/>
                  <w:szCs w:val="28"/>
                </w:rPr>
                <w:t>административному регламенту</w:t>
              </w:r>
            </w:hyperlink>
            <w:r w:rsidRPr="006C464B">
              <w:rPr>
                <w:rStyle w:val="a1"/>
                <w:b w:val="0"/>
                <w:bCs w:val="0"/>
                <w:sz w:val="28"/>
                <w:szCs w:val="28"/>
              </w:rPr>
              <w:br/>
              <w:t>предоставления муниципальной</w:t>
            </w:r>
            <w:r w:rsidRPr="006C464B">
              <w:rPr>
                <w:rStyle w:val="a1"/>
                <w:b w:val="0"/>
                <w:bCs w:val="0"/>
                <w:sz w:val="28"/>
                <w:szCs w:val="28"/>
              </w:rPr>
              <w:br/>
              <w:t xml:space="preserve">услуги </w:t>
            </w:r>
            <w:r w:rsidRPr="006C464B">
              <w:rPr>
                <w:sz w:val="28"/>
                <w:szCs w:val="28"/>
              </w:rPr>
              <w:t>«Предоставление копий</w:t>
            </w:r>
          </w:p>
          <w:p w:rsidR="000257D2" w:rsidRPr="006C464B" w:rsidRDefault="000257D2" w:rsidP="00D2197A">
            <w:pPr>
              <w:jc w:val="center"/>
              <w:rPr>
                <w:sz w:val="28"/>
                <w:szCs w:val="28"/>
              </w:rPr>
            </w:pPr>
            <w:r w:rsidRPr="006C464B">
              <w:rPr>
                <w:sz w:val="28"/>
                <w:szCs w:val="28"/>
              </w:rPr>
              <w:t>правовых актов администрации</w:t>
            </w:r>
          </w:p>
          <w:p w:rsidR="000257D2" w:rsidRPr="006C464B" w:rsidRDefault="000257D2" w:rsidP="00D2197A">
            <w:pPr>
              <w:jc w:val="center"/>
              <w:rPr>
                <w:rStyle w:val="a1"/>
                <w:b w:val="0"/>
                <w:bCs w:val="0"/>
                <w:sz w:val="28"/>
                <w:szCs w:val="28"/>
              </w:rPr>
            </w:pPr>
            <w:r w:rsidRPr="006C464B">
              <w:rPr>
                <w:sz w:val="28"/>
                <w:szCs w:val="28"/>
              </w:rPr>
              <w:t>муниципального образования»</w:t>
            </w:r>
          </w:p>
        </w:tc>
      </w:tr>
    </w:tbl>
    <w:p w:rsidR="000257D2" w:rsidRDefault="000257D2" w:rsidP="002D6DF7">
      <w:pPr>
        <w:tabs>
          <w:tab w:val="left" w:pos="4185"/>
        </w:tabs>
        <w:jc w:val="both"/>
        <w:rPr>
          <w:color w:val="000000"/>
          <w:sz w:val="28"/>
          <w:szCs w:val="28"/>
        </w:rPr>
      </w:pPr>
    </w:p>
    <w:tbl>
      <w:tblPr>
        <w:tblpPr w:leftFromText="180" w:rightFromText="180" w:vertAnchor="page" w:horzAnchor="margin" w:tblpY="2911"/>
        <w:tblW w:w="0" w:type="auto"/>
        <w:tblLook w:val="00A0"/>
      </w:tblPr>
      <w:tblGrid>
        <w:gridCol w:w="3588"/>
        <w:gridCol w:w="5982"/>
      </w:tblGrid>
      <w:tr w:rsidR="000257D2">
        <w:tc>
          <w:tcPr>
            <w:tcW w:w="3588" w:type="dxa"/>
          </w:tcPr>
          <w:p w:rsidR="000257D2" w:rsidRDefault="000257D2" w:rsidP="00DD665F">
            <w:pPr>
              <w:rPr>
                <w:color w:val="000000"/>
              </w:rPr>
            </w:pPr>
          </w:p>
        </w:tc>
        <w:tc>
          <w:tcPr>
            <w:tcW w:w="5982" w:type="dxa"/>
          </w:tcPr>
          <w:p w:rsidR="000257D2" w:rsidRDefault="000257D2" w:rsidP="00DD665F">
            <w:pPr>
              <w:spacing w:line="216" w:lineRule="auto"/>
              <w:rPr>
                <w:color w:val="000000"/>
                <w:sz w:val="28"/>
                <w:szCs w:val="28"/>
              </w:rPr>
            </w:pPr>
            <w:r>
              <w:rPr>
                <w:color w:val="000000"/>
                <w:sz w:val="28"/>
                <w:szCs w:val="28"/>
              </w:rPr>
              <w:t>Начальнику архивного отдела</w:t>
            </w:r>
          </w:p>
          <w:p w:rsidR="000257D2" w:rsidRDefault="000257D2" w:rsidP="00DD665F">
            <w:pPr>
              <w:spacing w:line="216" w:lineRule="auto"/>
              <w:rPr>
                <w:color w:val="000000"/>
                <w:sz w:val="28"/>
                <w:szCs w:val="28"/>
              </w:rPr>
            </w:pPr>
            <w:r>
              <w:rPr>
                <w:color w:val="000000"/>
                <w:sz w:val="28"/>
                <w:szCs w:val="28"/>
              </w:rPr>
              <w:t>администрации муниципального образования</w:t>
            </w:r>
          </w:p>
          <w:p w:rsidR="000257D2" w:rsidRDefault="000257D2" w:rsidP="00DD665F">
            <w:pPr>
              <w:spacing w:line="216" w:lineRule="auto"/>
              <w:rPr>
                <w:color w:val="000000"/>
                <w:sz w:val="28"/>
                <w:szCs w:val="28"/>
              </w:rPr>
            </w:pPr>
            <w:r>
              <w:rPr>
                <w:color w:val="000000"/>
                <w:sz w:val="28"/>
                <w:szCs w:val="28"/>
              </w:rPr>
              <w:t>Приморско-Ахтарский район</w:t>
            </w:r>
          </w:p>
          <w:p w:rsidR="000257D2" w:rsidRDefault="000257D2" w:rsidP="00DD665F">
            <w:pPr>
              <w:spacing w:line="216" w:lineRule="auto"/>
              <w:rPr>
                <w:color w:val="000000"/>
                <w:sz w:val="28"/>
                <w:szCs w:val="28"/>
              </w:rPr>
            </w:pPr>
            <w:r>
              <w:rPr>
                <w:color w:val="000000"/>
                <w:sz w:val="28"/>
                <w:szCs w:val="28"/>
              </w:rPr>
              <w:t>________________________________</w:t>
            </w:r>
          </w:p>
          <w:p w:rsidR="000257D2" w:rsidRDefault="000257D2" w:rsidP="00DD665F">
            <w:pPr>
              <w:spacing w:line="216" w:lineRule="auto"/>
              <w:rPr>
                <w:color w:val="000000"/>
              </w:rPr>
            </w:pPr>
          </w:p>
          <w:p w:rsidR="000257D2" w:rsidRDefault="000257D2" w:rsidP="00DD665F">
            <w:pPr>
              <w:spacing w:line="216" w:lineRule="auto"/>
              <w:rPr>
                <w:color w:val="000000"/>
              </w:rPr>
            </w:pPr>
          </w:p>
          <w:p w:rsidR="000257D2" w:rsidRDefault="000257D2" w:rsidP="00DD665F">
            <w:pPr>
              <w:pBdr>
                <w:top w:val="single" w:sz="12" w:space="1" w:color="auto"/>
                <w:bottom w:val="single" w:sz="12" w:space="1" w:color="auto"/>
              </w:pBdr>
              <w:spacing w:line="216" w:lineRule="auto"/>
              <w:rPr>
                <w:color w:val="000000"/>
              </w:rPr>
            </w:pPr>
            <w:r>
              <w:rPr>
                <w:color w:val="000000"/>
              </w:rPr>
              <w:t>фамилия имя отчество (полностью) заявителя</w:t>
            </w:r>
          </w:p>
          <w:p w:rsidR="000257D2" w:rsidRDefault="000257D2" w:rsidP="00DD665F">
            <w:pPr>
              <w:pBdr>
                <w:top w:val="single" w:sz="12" w:space="1" w:color="auto"/>
                <w:bottom w:val="single" w:sz="12" w:space="1" w:color="auto"/>
              </w:pBdr>
              <w:spacing w:line="216" w:lineRule="auto"/>
              <w:rPr>
                <w:color w:val="000000"/>
              </w:rPr>
            </w:pPr>
            <w:r>
              <w:rPr>
                <w:color w:val="000000"/>
              </w:rPr>
              <w:t xml:space="preserve">или представителя заявителя  </w:t>
            </w:r>
          </w:p>
          <w:p w:rsidR="000257D2" w:rsidRDefault="000257D2" w:rsidP="00DD665F">
            <w:pPr>
              <w:pBdr>
                <w:top w:val="single" w:sz="12" w:space="1" w:color="auto"/>
                <w:bottom w:val="single" w:sz="12" w:space="1" w:color="auto"/>
              </w:pBdr>
              <w:spacing w:line="216" w:lineRule="auto"/>
              <w:rPr>
                <w:color w:val="000000"/>
              </w:rPr>
            </w:pPr>
          </w:p>
          <w:p w:rsidR="000257D2" w:rsidRDefault="000257D2" w:rsidP="00DD665F">
            <w:pPr>
              <w:pBdr>
                <w:bottom w:val="single" w:sz="12" w:space="1" w:color="auto"/>
                <w:between w:val="single" w:sz="12" w:space="1" w:color="auto"/>
              </w:pBdr>
              <w:spacing w:line="216" w:lineRule="auto"/>
              <w:rPr>
                <w:color w:val="000000"/>
              </w:rPr>
            </w:pPr>
            <w:r>
              <w:rPr>
                <w:color w:val="000000"/>
              </w:rPr>
              <w:t xml:space="preserve">адрес заявителя      </w:t>
            </w:r>
            <w:r>
              <w:rPr>
                <w:color w:val="000000"/>
              </w:rPr>
              <w:br/>
            </w:r>
          </w:p>
          <w:p w:rsidR="000257D2" w:rsidRDefault="000257D2" w:rsidP="00DD665F">
            <w:pPr>
              <w:pBdr>
                <w:bottom w:val="single" w:sz="12" w:space="1" w:color="auto"/>
                <w:between w:val="single" w:sz="12" w:space="1" w:color="auto"/>
              </w:pBdr>
              <w:spacing w:line="216" w:lineRule="auto"/>
              <w:rPr>
                <w:color w:val="000000"/>
              </w:rPr>
            </w:pPr>
          </w:p>
          <w:p w:rsidR="000257D2" w:rsidRDefault="000257D2" w:rsidP="00DD665F">
            <w:pPr>
              <w:pBdr>
                <w:bottom w:val="single" w:sz="12" w:space="1" w:color="auto"/>
                <w:between w:val="single" w:sz="12" w:space="1" w:color="auto"/>
              </w:pBdr>
              <w:spacing w:line="216" w:lineRule="auto"/>
              <w:rPr>
                <w:color w:val="000000"/>
              </w:rPr>
            </w:pPr>
            <w:r>
              <w:rPr>
                <w:color w:val="000000"/>
              </w:rPr>
              <w:t>телефон</w:t>
            </w:r>
            <w:r>
              <w:rPr>
                <w:color w:val="000000"/>
              </w:rPr>
              <w:br/>
            </w:r>
          </w:p>
          <w:p w:rsidR="000257D2" w:rsidRDefault="000257D2" w:rsidP="00DD665F">
            <w:pPr>
              <w:spacing w:line="216" w:lineRule="auto"/>
              <w:rPr>
                <w:color w:val="000000"/>
              </w:rPr>
            </w:pPr>
            <w:r>
              <w:rPr>
                <w:color w:val="000000"/>
              </w:rPr>
              <w:t>серия и номер паспорта, кем и когда</w:t>
            </w:r>
          </w:p>
          <w:p w:rsidR="000257D2" w:rsidRDefault="000257D2" w:rsidP="00DD665F">
            <w:pPr>
              <w:pBdr>
                <w:bottom w:val="single" w:sz="12" w:space="1" w:color="auto"/>
                <w:between w:val="single" w:sz="12" w:space="1" w:color="auto"/>
              </w:pBdr>
              <w:spacing w:line="216" w:lineRule="auto"/>
              <w:rPr>
                <w:color w:val="000000"/>
              </w:rPr>
            </w:pPr>
            <w:r>
              <w:rPr>
                <w:color w:val="000000"/>
              </w:rPr>
              <w:br/>
            </w:r>
          </w:p>
          <w:p w:rsidR="000257D2" w:rsidRDefault="000257D2" w:rsidP="00DD665F">
            <w:pPr>
              <w:spacing w:line="216" w:lineRule="auto"/>
              <w:rPr>
                <w:color w:val="000000"/>
              </w:rPr>
            </w:pPr>
            <w:r>
              <w:rPr>
                <w:color w:val="000000"/>
              </w:rPr>
              <w:t>выдан</w:t>
            </w:r>
          </w:p>
          <w:p w:rsidR="000257D2" w:rsidRDefault="000257D2" w:rsidP="00DD665F">
            <w:pPr>
              <w:rPr>
                <w:color w:val="000000"/>
              </w:rPr>
            </w:pPr>
          </w:p>
        </w:tc>
      </w:tr>
    </w:tbl>
    <w:p w:rsidR="000257D2" w:rsidRDefault="000257D2" w:rsidP="00DD665F">
      <w:pPr>
        <w:tabs>
          <w:tab w:val="left" w:pos="4215"/>
        </w:tabs>
        <w:jc w:val="center"/>
        <w:rPr>
          <w:color w:val="000000"/>
          <w:sz w:val="28"/>
          <w:szCs w:val="28"/>
        </w:rPr>
      </w:pPr>
      <w:r>
        <w:rPr>
          <w:color w:val="000000"/>
          <w:sz w:val="28"/>
          <w:szCs w:val="28"/>
        </w:rPr>
        <w:t>Заявление</w:t>
      </w:r>
    </w:p>
    <w:p w:rsidR="000257D2" w:rsidRDefault="000257D2" w:rsidP="002D6DF7">
      <w:pPr>
        <w:pStyle w:val="BodyTextIndent"/>
        <w:ind w:firstLine="0"/>
        <w:rPr>
          <w:color w:val="000000"/>
          <w:sz w:val="28"/>
          <w:szCs w:val="28"/>
        </w:rPr>
      </w:pPr>
    </w:p>
    <w:p w:rsidR="000257D2" w:rsidRDefault="000257D2" w:rsidP="002D6DF7">
      <w:pPr>
        <w:pStyle w:val="BodyTextIndent"/>
        <w:ind w:firstLine="0"/>
        <w:rPr>
          <w:color w:val="000000"/>
          <w:sz w:val="28"/>
          <w:szCs w:val="28"/>
        </w:rPr>
      </w:pPr>
      <w:r>
        <w:rPr>
          <w:color w:val="000000"/>
          <w:sz w:val="28"/>
          <w:szCs w:val="28"/>
        </w:rPr>
        <w:t>Прошу выдать архивную справку  (выписку, копию) о_________________________________________________________________</w:t>
      </w:r>
    </w:p>
    <w:p w:rsidR="000257D2" w:rsidRDefault="000257D2" w:rsidP="002D6DF7">
      <w:pPr>
        <w:pStyle w:val="BodyTextIndent"/>
        <w:ind w:firstLine="0"/>
        <w:rPr>
          <w:color w:val="000000"/>
          <w:sz w:val="28"/>
          <w:szCs w:val="28"/>
        </w:rPr>
      </w:pPr>
      <w:r>
        <w:rPr>
          <w:color w:val="000000"/>
          <w:sz w:val="28"/>
          <w:szCs w:val="28"/>
        </w:rPr>
        <w:t>от___________________________№____________________________________</w:t>
      </w:r>
    </w:p>
    <w:p w:rsidR="000257D2" w:rsidRDefault="000257D2" w:rsidP="002D6DF7">
      <w:pPr>
        <w:pStyle w:val="BodyTextInden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257D2" w:rsidRDefault="000257D2" w:rsidP="002D6DF7">
      <w:pPr>
        <w:pStyle w:val="BodyTextIndent"/>
        <w:rPr>
          <w:color w:val="000000"/>
        </w:rPr>
      </w:pPr>
      <w:r>
        <w:rPr>
          <w:color w:val="000000"/>
        </w:rPr>
        <w:t>Подпись   _________</w:t>
      </w:r>
    </w:p>
    <w:p w:rsidR="000257D2" w:rsidRDefault="000257D2" w:rsidP="002D6DF7">
      <w:pPr>
        <w:pStyle w:val="BodyTextIndent"/>
      </w:pPr>
      <w:r>
        <w:tab/>
      </w:r>
      <w:r>
        <w:tab/>
      </w:r>
      <w:r>
        <w:tab/>
      </w:r>
      <w:r>
        <w:tab/>
      </w:r>
      <w:r>
        <w:tab/>
      </w:r>
      <w:r>
        <w:tab/>
      </w:r>
      <w:r>
        <w:tab/>
        <w:t xml:space="preserve">                 Дата   ________________</w:t>
      </w:r>
    </w:p>
    <w:p w:rsidR="000257D2" w:rsidRPr="002D6DF7" w:rsidRDefault="000257D2" w:rsidP="002D6DF7">
      <w:pPr>
        <w:pStyle w:val="BodyTextIndent"/>
        <w:rPr>
          <w:color w:val="000000"/>
        </w:rPr>
      </w:pPr>
    </w:p>
    <w:p w:rsidR="000257D2" w:rsidRPr="00502C63" w:rsidRDefault="000257D2" w:rsidP="002D6DF7">
      <w:pPr>
        <w:tabs>
          <w:tab w:val="left" w:pos="4185"/>
        </w:tabs>
        <w:jc w:val="both"/>
        <w:rPr>
          <w:color w:val="000000"/>
          <w:sz w:val="28"/>
          <w:szCs w:val="28"/>
        </w:rPr>
      </w:pPr>
      <w:r w:rsidRPr="00502C63">
        <w:rPr>
          <w:color w:val="000000"/>
          <w:sz w:val="28"/>
          <w:szCs w:val="28"/>
        </w:rPr>
        <w:t xml:space="preserve">     В соответствии с </w:t>
      </w:r>
      <w:hyperlink r:id="rId21" w:history="1">
        <w:r w:rsidRPr="00502C63">
          <w:rPr>
            <w:color w:val="000000"/>
            <w:sz w:val="28"/>
            <w:szCs w:val="28"/>
          </w:rPr>
          <w:t>Федеральным законом</w:t>
        </w:r>
      </w:hyperlink>
      <w:r w:rsidRPr="00502C63">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w:t>
      </w:r>
    </w:p>
    <w:p w:rsidR="000257D2" w:rsidRPr="00502C63" w:rsidRDefault="000257D2" w:rsidP="002D6DF7">
      <w:pPr>
        <w:tabs>
          <w:tab w:val="left" w:pos="4185"/>
        </w:tabs>
        <w:jc w:val="both"/>
        <w:rPr>
          <w:color w:val="000000"/>
          <w:sz w:val="28"/>
          <w:szCs w:val="28"/>
        </w:rPr>
      </w:pPr>
      <w:r w:rsidRPr="00502C63">
        <w:rPr>
          <w:color w:val="000000"/>
          <w:sz w:val="28"/>
          <w:szCs w:val="28"/>
        </w:rPr>
        <w:t>оформления принятого по нему решения.</w:t>
      </w:r>
    </w:p>
    <w:p w:rsidR="000257D2" w:rsidRDefault="000257D2" w:rsidP="002D6DF7">
      <w:pPr>
        <w:tabs>
          <w:tab w:val="left" w:pos="1410"/>
        </w:tabs>
        <w:autoSpaceDE w:val="0"/>
        <w:autoSpaceDN w:val="0"/>
        <w:adjustRightInd w:val="0"/>
        <w:rPr>
          <w:color w:val="000000"/>
          <w:sz w:val="28"/>
          <w:szCs w:val="28"/>
        </w:rPr>
      </w:pPr>
    </w:p>
    <w:p w:rsidR="000257D2" w:rsidRDefault="000257D2" w:rsidP="002D6DF7">
      <w:pPr>
        <w:tabs>
          <w:tab w:val="left" w:pos="1410"/>
        </w:tabs>
        <w:autoSpaceDE w:val="0"/>
        <w:autoSpaceDN w:val="0"/>
        <w:adjustRightInd w:val="0"/>
        <w:rPr>
          <w:color w:val="000000"/>
          <w:sz w:val="28"/>
          <w:szCs w:val="28"/>
        </w:rPr>
      </w:pPr>
      <w:r w:rsidRPr="00502C63">
        <w:rPr>
          <w:color w:val="000000"/>
          <w:sz w:val="28"/>
          <w:szCs w:val="28"/>
        </w:rPr>
        <w:t xml:space="preserve">Заявитель _________________________________________   ____________  </w:t>
      </w:r>
    </w:p>
    <w:p w:rsidR="000257D2" w:rsidRPr="00EE2425" w:rsidRDefault="000257D2" w:rsidP="002D6DF7">
      <w:pPr>
        <w:tabs>
          <w:tab w:val="left" w:pos="1410"/>
        </w:tabs>
        <w:autoSpaceDE w:val="0"/>
        <w:autoSpaceDN w:val="0"/>
        <w:adjustRightInd w:val="0"/>
        <w:rPr>
          <w:color w:val="000000"/>
          <w:sz w:val="20"/>
          <w:szCs w:val="20"/>
        </w:rPr>
      </w:pPr>
      <w:r w:rsidRPr="00502C63">
        <w:rPr>
          <w:color w:val="000000"/>
          <w:sz w:val="28"/>
          <w:szCs w:val="28"/>
        </w:rPr>
        <w:t>(</w:t>
      </w:r>
      <w:r w:rsidRPr="00502C63">
        <w:rPr>
          <w:color w:val="000000"/>
          <w:sz w:val="20"/>
          <w:szCs w:val="20"/>
        </w:rPr>
        <w:t>ФИО заявителя, ФИО представите</w:t>
      </w:r>
      <w:r>
        <w:rPr>
          <w:color w:val="000000"/>
          <w:sz w:val="20"/>
          <w:szCs w:val="20"/>
        </w:rPr>
        <w:t>ля  физического</w:t>
      </w:r>
      <w:r w:rsidRPr="00502C63">
        <w:rPr>
          <w:color w:val="000000"/>
          <w:sz w:val="20"/>
          <w:szCs w:val="20"/>
        </w:rPr>
        <w:t xml:space="preserve"> лица)                            (подпись)</w:t>
      </w:r>
      <w:r w:rsidRPr="00502C63">
        <w:rPr>
          <w:color w:val="000000"/>
          <w:sz w:val="20"/>
          <w:szCs w:val="20"/>
        </w:rPr>
        <w:tab/>
      </w:r>
    </w:p>
    <w:p w:rsidR="000257D2" w:rsidRPr="00502C63" w:rsidRDefault="000257D2" w:rsidP="002D6DF7">
      <w:pPr>
        <w:autoSpaceDE w:val="0"/>
        <w:autoSpaceDN w:val="0"/>
        <w:adjustRightInd w:val="0"/>
        <w:rPr>
          <w:color w:val="000000"/>
          <w:sz w:val="28"/>
          <w:szCs w:val="28"/>
        </w:rPr>
      </w:pPr>
      <w:r w:rsidRPr="00502C63">
        <w:rPr>
          <w:color w:val="000000"/>
          <w:sz w:val="28"/>
          <w:szCs w:val="28"/>
        </w:rPr>
        <w:t>«_______» ___________________ 20____ г.</w:t>
      </w:r>
    </w:p>
    <w:p w:rsidR="000257D2" w:rsidRDefault="000257D2" w:rsidP="002D6DF7">
      <w:pPr>
        <w:rPr>
          <w:sz w:val="28"/>
          <w:szCs w:val="28"/>
        </w:rPr>
      </w:pPr>
    </w:p>
    <w:p w:rsidR="000257D2" w:rsidRDefault="000257D2" w:rsidP="00EB03D5">
      <w:pPr>
        <w:rPr>
          <w:sz w:val="28"/>
          <w:szCs w:val="28"/>
        </w:rPr>
      </w:pPr>
      <w:r>
        <w:rPr>
          <w:sz w:val="28"/>
          <w:szCs w:val="28"/>
        </w:rPr>
        <w:t>Начальник архивного отдела</w:t>
      </w:r>
    </w:p>
    <w:p w:rsidR="000257D2" w:rsidRDefault="000257D2" w:rsidP="00EB03D5">
      <w:pPr>
        <w:rPr>
          <w:sz w:val="28"/>
          <w:szCs w:val="28"/>
        </w:rPr>
      </w:pPr>
      <w:r>
        <w:rPr>
          <w:sz w:val="28"/>
          <w:szCs w:val="28"/>
        </w:rPr>
        <w:t>администрации муниципального</w:t>
      </w:r>
    </w:p>
    <w:p w:rsidR="000257D2" w:rsidRDefault="000257D2" w:rsidP="00EB03D5">
      <w:pPr>
        <w:tabs>
          <w:tab w:val="left" w:pos="7200"/>
        </w:tabs>
        <w:rPr>
          <w:sz w:val="28"/>
          <w:szCs w:val="28"/>
        </w:rPr>
      </w:pPr>
      <w:r>
        <w:rPr>
          <w:sz w:val="28"/>
          <w:szCs w:val="28"/>
        </w:rPr>
        <w:t>образования Приморско-Ахтарский район</w:t>
      </w:r>
      <w:r>
        <w:rPr>
          <w:sz w:val="28"/>
          <w:szCs w:val="28"/>
        </w:rPr>
        <w:tab/>
        <w:t xml:space="preserve">       О.А.Голякова</w:t>
      </w:r>
    </w:p>
    <w:p w:rsidR="000257D2" w:rsidRDefault="000257D2" w:rsidP="00EB03D5">
      <w:pPr>
        <w:rPr>
          <w:sz w:val="28"/>
          <w:szCs w:val="28"/>
        </w:rPr>
      </w:pPr>
    </w:p>
    <w:p w:rsidR="000257D2" w:rsidRDefault="000257D2" w:rsidP="00EB03D5">
      <w:pPr>
        <w:rPr>
          <w:sz w:val="28"/>
          <w:szCs w:val="28"/>
        </w:rPr>
      </w:pPr>
    </w:p>
    <w:p w:rsidR="000257D2" w:rsidRDefault="000257D2" w:rsidP="002D6DF7">
      <w:pPr>
        <w:ind w:left="4820"/>
      </w:pPr>
    </w:p>
    <w:tbl>
      <w:tblPr>
        <w:tblW w:w="0" w:type="auto"/>
        <w:tblInd w:w="-106" w:type="dxa"/>
        <w:tblLook w:val="00A0"/>
      </w:tblPr>
      <w:tblGrid>
        <w:gridCol w:w="4946"/>
        <w:gridCol w:w="4624"/>
      </w:tblGrid>
      <w:tr w:rsidR="000257D2">
        <w:tc>
          <w:tcPr>
            <w:tcW w:w="5070" w:type="dxa"/>
          </w:tcPr>
          <w:p w:rsidR="000257D2" w:rsidRPr="006C464B" w:rsidRDefault="000257D2" w:rsidP="00D2197A">
            <w:pPr>
              <w:tabs>
                <w:tab w:val="left" w:pos="7088"/>
                <w:tab w:val="left" w:pos="7371"/>
                <w:tab w:val="left" w:pos="7938"/>
              </w:tabs>
              <w:jc w:val="both"/>
              <w:rPr>
                <w:rStyle w:val="a1"/>
                <w:b w:val="0"/>
                <w:bCs w:val="0"/>
                <w:sz w:val="28"/>
                <w:szCs w:val="28"/>
              </w:rPr>
            </w:pPr>
          </w:p>
        </w:tc>
        <w:tc>
          <w:tcPr>
            <w:tcW w:w="4677" w:type="dxa"/>
          </w:tcPr>
          <w:p w:rsidR="000257D2" w:rsidRDefault="000257D2" w:rsidP="00D2197A">
            <w:pPr>
              <w:tabs>
                <w:tab w:val="left" w:pos="7088"/>
                <w:tab w:val="left" w:pos="7371"/>
                <w:tab w:val="left" w:pos="7938"/>
              </w:tabs>
              <w:jc w:val="center"/>
              <w:rPr>
                <w:rStyle w:val="a1"/>
                <w:b w:val="0"/>
                <w:bCs w:val="0"/>
                <w:sz w:val="28"/>
                <w:szCs w:val="28"/>
              </w:rPr>
            </w:pPr>
          </w:p>
          <w:p w:rsidR="000257D2" w:rsidRPr="00DD665F" w:rsidRDefault="000257D2" w:rsidP="00D2197A">
            <w:pPr>
              <w:tabs>
                <w:tab w:val="left" w:pos="7088"/>
                <w:tab w:val="left" w:pos="7371"/>
                <w:tab w:val="left" w:pos="7938"/>
              </w:tabs>
              <w:jc w:val="center"/>
              <w:rPr>
                <w:rStyle w:val="a1"/>
                <w:b w:val="0"/>
                <w:bCs w:val="0"/>
                <w:color w:val="auto"/>
                <w:sz w:val="28"/>
                <w:szCs w:val="28"/>
              </w:rPr>
            </w:pPr>
            <w:r w:rsidRPr="00DD665F">
              <w:rPr>
                <w:rStyle w:val="a1"/>
                <w:b w:val="0"/>
                <w:bCs w:val="0"/>
                <w:color w:val="auto"/>
                <w:sz w:val="28"/>
                <w:szCs w:val="28"/>
              </w:rPr>
              <w:t>ПРИЛОЖЕНИЕ  № 2</w:t>
            </w:r>
          </w:p>
          <w:p w:rsidR="000257D2" w:rsidRPr="006C464B" w:rsidRDefault="000257D2" w:rsidP="00D2197A">
            <w:pPr>
              <w:tabs>
                <w:tab w:val="left" w:pos="7088"/>
                <w:tab w:val="left" w:pos="7371"/>
                <w:tab w:val="left" w:pos="7938"/>
              </w:tabs>
              <w:jc w:val="center"/>
              <w:rPr>
                <w:sz w:val="28"/>
                <w:szCs w:val="28"/>
              </w:rPr>
            </w:pPr>
            <w:r w:rsidRPr="00311201">
              <w:rPr>
                <w:rStyle w:val="a1"/>
                <w:b w:val="0"/>
                <w:bCs w:val="0"/>
                <w:color w:val="000000"/>
                <w:sz w:val="28"/>
                <w:szCs w:val="28"/>
              </w:rPr>
              <w:t>к</w:t>
            </w:r>
            <w:r>
              <w:rPr>
                <w:rStyle w:val="a1"/>
                <w:b w:val="0"/>
                <w:bCs w:val="0"/>
                <w:color w:val="000000"/>
                <w:sz w:val="28"/>
                <w:szCs w:val="28"/>
              </w:rPr>
              <w:t xml:space="preserve"> </w:t>
            </w:r>
            <w:hyperlink w:anchor="sub_1000" w:history="1">
              <w:r w:rsidRPr="00311201">
                <w:rPr>
                  <w:rStyle w:val="a2"/>
                  <w:b w:val="0"/>
                  <w:bCs w:val="0"/>
                  <w:color w:val="000000"/>
                  <w:sz w:val="28"/>
                  <w:szCs w:val="28"/>
                </w:rPr>
                <w:t>административному регламенту</w:t>
              </w:r>
            </w:hyperlink>
            <w:r w:rsidRPr="006C464B">
              <w:rPr>
                <w:rStyle w:val="a1"/>
                <w:b w:val="0"/>
                <w:bCs w:val="0"/>
                <w:sz w:val="28"/>
                <w:szCs w:val="28"/>
              </w:rPr>
              <w:br/>
              <w:t>предоставления муниципальной</w:t>
            </w:r>
            <w:r w:rsidRPr="006C464B">
              <w:rPr>
                <w:rStyle w:val="a1"/>
                <w:b w:val="0"/>
                <w:bCs w:val="0"/>
                <w:sz w:val="28"/>
                <w:szCs w:val="28"/>
              </w:rPr>
              <w:br/>
              <w:t xml:space="preserve">услуги </w:t>
            </w:r>
            <w:r w:rsidRPr="006C464B">
              <w:rPr>
                <w:sz w:val="28"/>
                <w:szCs w:val="28"/>
              </w:rPr>
              <w:t>«Предоставление копий</w:t>
            </w:r>
          </w:p>
          <w:p w:rsidR="000257D2" w:rsidRPr="006C464B" w:rsidRDefault="000257D2" w:rsidP="00D2197A">
            <w:pPr>
              <w:jc w:val="center"/>
              <w:rPr>
                <w:sz w:val="28"/>
                <w:szCs w:val="28"/>
              </w:rPr>
            </w:pPr>
            <w:r w:rsidRPr="006C464B">
              <w:rPr>
                <w:sz w:val="28"/>
                <w:szCs w:val="28"/>
              </w:rPr>
              <w:t>правовых актов администрации</w:t>
            </w:r>
          </w:p>
          <w:p w:rsidR="000257D2" w:rsidRPr="006C464B" w:rsidRDefault="000257D2" w:rsidP="00D2197A">
            <w:pPr>
              <w:jc w:val="center"/>
              <w:rPr>
                <w:rStyle w:val="a1"/>
                <w:b w:val="0"/>
                <w:bCs w:val="0"/>
                <w:sz w:val="28"/>
                <w:szCs w:val="28"/>
              </w:rPr>
            </w:pPr>
            <w:r w:rsidRPr="006C464B">
              <w:rPr>
                <w:sz w:val="28"/>
                <w:szCs w:val="28"/>
              </w:rPr>
              <w:t>муниципального образования»</w:t>
            </w:r>
          </w:p>
        </w:tc>
      </w:tr>
    </w:tbl>
    <w:p w:rsidR="000257D2" w:rsidRPr="00A554E9" w:rsidRDefault="000257D2" w:rsidP="002D6DF7">
      <w:pPr>
        <w:ind w:left="4820"/>
        <w:jc w:val="center"/>
        <w:rPr>
          <w:color w:val="000000"/>
          <w:sz w:val="28"/>
          <w:szCs w:val="28"/>
        </w:rPr>
      </w:pPr>
    </w:p>
    <w:tbl>
      <w:tblPr>
        <w:tblW w:w="0" w:type="auto"/>
        <w:tblInd w:w="-106" w:type="dxa"/>
        <w:tblLook w:val="00A0"/>
      </w:tblPr>
      <w:tblGrid>
        <w:gridCol w:w="5352"/>
      </w:tblGrid>
      <w:tr w:rsidR="000257D2" w:rsidRPr="002F2BEB">
        <w:trPr>
          <w:trHeight w:val="5511"/>
        </w:trPr>
        <w:tc>
          <w:tcPr>
            <w:tcW w:w="5352" w:type="dxa"/>
          </w:tcPr>
          <w:p w:rsidR="000257D2" w:rsidRDefault="000257D2" w:rsidP="00DD665F">
            <w:pPr>
              <w:spacing w:line="216" w:lineRule="auto"/>
              <w:rPr>
                <w:color w:val="000000"/>
                <w:sz w:val="28"/>
                <w:szCs w:val="28"/>
              </w:rPr>
            </w:pPr>
            <w:r>
              <w:rPr>
                <w:color w:val="000000"/>
                <w:sz w:val="28"/>
                <w:szCs w:val="28"/>
              </w:rPr>
              <w:t>Начальнику архивного отдела</w:t>
            </w:r>
          </w:p>
          <w:p w:rsidR="000257D2" w:rsidRDefault="000257D2" w:rsidP="00DD665F">
            <w:pPr>
              <w:spacing w:line="216" w:lineRule="auto"/>
              <w:rPr>
                <w:color w:val="000000"/>
                <w:sz w:val="28"/>
                <w:szCs w:val="28"/>
              </w:rPr>
            </w:pPr>
            <w:r>
              <w:rPr>
                <w:color w:val="000000"/>
                <w:sz w:val="28"/>
                <w:szCs w:val="28"/>
              </w:rPr>
              <w:t>администрации муниципального образования</w:t>
            </w:r>
          </w:p>
          <w:p w:rsidR="000257D2" w:rsidRDefault="000257D2" w:rsidP="00DD665F">
            <w:pPr>
              <w:spacing w:line="216" w:lineRule="auto"/>
              <w:rPr>
                <w:color w:val="000000"/>
                <w:sz w:val="28"/>
                <w:szCs w:val="28"/>
              </w:rPr>
            </w:pPr>
            <w:r>
              <w:rPr>
                <w:color w:val="000000"/>
                <w:sz w:val="28"/>
                <w:szCs w:val="28"/>
              </w:rPr>
              <w:t>Приморско-Ахтарский район</w:t>
            </w:r>
          </w:p>
          <w:p w:rsidR="000257D2" w:rsidRDefault="000257D2" w:rsidP="00DD665F">
            <w:pPr>
              <w:spacing w:line="216" w:lineRule="auto"/>
              <w:rPr>
                <w:color w:val="000000"/>
                <w:sz w:val="28"/>
                <w:szCs w:val="28"/>
              </w:rPr>
            </w:pPr>
            <w:r>
              <w:rPr>
                <w:color w:val="000000"/>
                <w:sz w:val="28"/>
                <w:szCs w:val="28"/>
              </w:rPr>
              <w:t>________________________________</w:t>
            </w:r>
          </w:p>
          <w:p w:rsidR="000257D2" w:rsidRDefault="000257D2" w:rsidP="00DD665F">
            <w:pPr>
              <w:spacing w:line="216" w:lineRule="auto"/>
              <w:rPr>
                <w:color w:val="000000"/>
              </w:rPr>
            </w:pPr>
          </w:p>
          <w:p w:rsidR="000257D2" w:rsidRDefault="000257D2" w:rsidP="00DD665F">
            <w:pPr>
              <w:spacing w:line="216" w:lineRule="auto"/>
              <w:rPr>
                <w:color w:val="000000"/>
              </w:rPr>
            </w:pPr>
          </w:p>
          <w:p w:rsidR="000257D2" w:rsidRDefault="000257D2" w:rsidP="00DD665F">
            <w:pPr>
              <w:pBdr>
                <w:top w:val="single" w:sz="12" w:space="1" w:color="auto"/>
                <w:bottom w:val="single" w:sz="12" w:space="1" w:color="auto"/>
              </w:pBdr>
              <w:spacing w:line="216" w:lineRule="auto"/>
              <w:rPr>
                <w:color w:val="000000"/>
              </w:rPr>
            </w:pPr>
            <w:r>
              <w:rPr>
                <w:color w:val="000000"/>
              </w:rPr>
              <w:t>фамилия имя отчество (полностью) заявителя</w:t>
            </w:r>
          </w:p>
          <w:p w:rsidR="000257D2" w:rsidRDefault="000257D2" w:rsidP="00DD665F">
            <w:pPr>
              <w:pBdr>
                <w:top w:val="single" w:sz="12" w:space="1" w:color="auto"/>
                <w:bottom w:val="single" w:sz="12" w:space="1" w:color="auto"/>
              </w:pBdr>
              <w:spacing w:line="216" w:lineRule="auto"/>
              <w:rPr>
                <w:color w:val="000000"/>
              </w:rPr>
            </w:pPr>
            <w:r>
              <w:rPr>
                <w:color w:val="000000"/>
              </w:rPr>
              <w:t xml:space="preserve">или представителя заявителя  </w:t>
            </w:r>
          </w:p>
          <w:p w:rsidR="000257D2" w:rsidRDefault="000257D2" w:rsidP="00DD665F">
            <w:pPr>
              <w:pBdr>
                <w:top w:val="single" w:sz="12" w:space="1" w:color="auto"/>
                <w:bottom w:val="single" w:sz="12" w:space="1" w:color="auto"/>
              </w:pBdr>
              <w:spacing w:line="216" w:lineRule="auto"/>
              <w:rPr>
                <w:color w:val="000000"/>
              </w:rPr>
            </w:pPr>
          </w:p>
          <w:p w:rsidR="000257D2" w:rsidRDefault="000257D2" w:rsidP="00DD665F">
            <w:pPr>
              <w:pBdr>
                <w:bottom w:val="single" w:sz="12" w:space="1" w:color="auto"/>
                <w:between w:val="single" w:sz="12" w:space="1" w:color="auto"/>
              </w:pBdr>
              <w:spacing w:line="216" w:lineRule="auto"/>
              <w:rPr>
                <w:color w:val="000000"/>
              </w:rPr>
            </w:pPr>
            <w:r>
              <w:rPr>
                <w:color w:val="000000"/>
              </w:rPr>
              <w:t xml:space="preserve">адрес заявителя      </w:t>
            </w:r>
            <w:r>
              <w:rPr>
                <w:color w:val="000000"/>
              </w:rPr>
              <w:br/>
            </w:r>
          </w:p>
          <w:p w:rsidR="000257D2" w:rsidRDefault="000257D2" w:rsidP="00DD665F">
            <w:pPr>
              <w:pBdr>
                <w:bottom w:val="single" w:sz="12" w:space="1" w:color="auto"/>
                <w:between w:val="single" w:sz="12" w:space="1" w:color="auto"/>
              </w:pBdr>
              <w:spacing w:line="216" w:lineRule="auto"/>
              <w:rPr>
                <w:color w:val="000000"/>
              </w:rPr>
            </w:pPr>
          </w:p>
          <w:p w:rsidR="000257D2" w:rsidRDefault="000257D2" w:rsidP="00DD665F">
            <w:pPr>
              <w:pBdr>
                <w:bottom w:val="single" w:sz="12" w:space="1" w:color="auto"/>
                <w:between w:val="single" w:sz="12" w:space="1" w:color="auto"/>
              </w:pBdr>
              <w:spacing w:line="216" w:lineRule="auto"/>
              <w:rPr>
                <w:color w:val="000000"/>
              </w:rPr>
            </w:pPr>
            <w:r>
              <w:rPr>
                <w:color w:val="000000"/>
              </w:rPr>
              <w:t>телефон</w:t>
            </w:r>
            <w:r>
              <w:rPr>
                <w:color w:val="000000"/>
              </w:rPr>
              <w:br/>
            </w:r>
          </w:p>
          <w:p w:rsidR="000257D2" w:rsidRDefault="000257D2" w:rsidP="00DD665F">
            <w:pPr>
              <w:spacing w:line="216" w:lineRule="auto"/>
              <w:rPr>
                <w:color w:val="000000"/>
              </w:rPr>
            </w:pPr>
            <w:r>
              <w:rPr>
                <w:color w:val="000000"/>
              </w:rPr>
              <w:t>серия и номер паспорта, кем и когда</w:t>
            </w:r>
          </w:p>
          <w:p w:rsidR="000257D2" w:rsidRDefault="000257D2" w:rsidP="00DD665F">
            <w:pPr>
              <w:pBdr>
                <w:bottom w:val="single" w:sz="12" w:space="1" w:color="auto"/>
                <w:between w:val="single" w:sz="12" w:space="1" w:color="auto"/>
              </w:pBdr>
              <w:spacing w:line="216" w:lineRule="auto"/>
              <w:rPr>
                <w:color w:val="000000"/>
              </w:rPr>
            </w:pPr>
            <w:r>
              <w:rPr>
                <w:color w:val="000000"/>
              </w:rPr>
              <w:br/>
            </w:r>
          </w:p>
          <w:p w:rsidR="000257D2" w:rsidRDefault="000257D2" w:rsidP="00DD665F">
            <w:pPr>
              <w:spacing w:line="216" w:lineRule="auto"/>
              <w:rPr>
                <w:color w:val="000000"/>
              </w:rPr>
            </w:pPr>
            <w:r>
              <w:rPr>
                <w:color w:val="000000"/>
              </w:rPr>
              <w:t>выдан</w:t>
            </w:r>
          </w:p>
          <w:p w:rsidR="000257D2" w:rsidRPr="002F2BEB" w:rsidRDefault="000257D2" w:rsidP="00D2197A">
            <w:pPr>
              <w:pStyle w:val="BodyTextIndent"/>
              <w:rPr>
                <w:color w:val="000000"/>
                <w:sz w:val="28"/>
                <w:szCs w:val="28"/>
              </w:rPr>
            </w:pPr>
          </w:p>
        </w:tc>
      </w:tr>
    </w:tbl>
    <w:p w:rsidR="000257D2" w:rsidRPr="002F2BEB" w:rsidRDefault="000257D2" w:rsidP="002D6DF7">
      <w:pPr>
        <w:pStyle w:val="BodyTextIndent"/>
        <w:ind w:left="3115" w:firstLine="425"/>
        <w:rPr>
          <w:color w:val="000000"/>
          <w:sz w:val="28"/>
          <w:szCs w:val="28"/>
        </w:rPr>
      </w:pPr>
    </w:p>
    <w:p w:rsidR="000257D2" w:rsidRDefault="000257D2" w:rsidP="00482F0F">
      <w:pPr>
        <w:pStyle w:val="BodyTextIndent"/>
        <w:ind w:left="3115" w:firstLine="425"/>
        <w:rPr>
          <w:color w:val="000000"/>
          <w:sz w:val="28"/>
          <w:szCs w:val="28"/>
        </w:rPr>
      </w:pPr>
      <w:r>
        <w:rPr>
          <w:color w:val="000000"/>
          <w:sz w:val="28"/>
          <w:szCs w:val="28"/>
        </w:rPr>
        <w:t>З А Я В Л Е Н И Е</w:t>
      </w:r>
    </w:p>
    <w:p w:rsidR="000257D2" w:rsidRDefault="000257D2" w:rsidP="00482F0F">
      <w:pPr>
        <w:pStyle w:val="BodyTextIndent"/>
        <w:ind w:left="3115" w:firstLine="425"/>
        <w:rPr>
          <w:color w:val="000000"/>
          <w:sz w:val="28"/>
          <w:szCs w:val="28"/>
        </w:rPr>
      </w:pPr>
    </w:p>
    <w:p w:rsidR="000257D2" w:rsidRDefault="000257D2" w:rsidP="00482F0F">
      <w:pPr>
        <w:pStyle w:val="BodyTextIndent"/>
        <w:ind w:firstLine="0"/>
        <w:rPr>
          <w:color w:val="000000"/>
          <w:sz w:val="28"/>
          <w:szCs w:val="28"/>
        </w:rPr>
      </w:pPr>
      <w:r>
        <w:rPr>
          <w:color w:val="000000"/>
          <w:sz w:val="28"/>
          <w:szCs w:val="28"/>
        </w:rPr>
        <w:t xml:space="preserve">Прошу выдать архивную справку  (выписку, копию) о______________________ </w:t>
      </w:r>
    </w:p>
    <w:p w:rsidR="000257D2" w:rsidRDefault="000257D2" w:rsidP="00482F0F">
      <w:pPr>
        <w:pStyle w:val="BodyTextIndent"/>
        <w:ind w:firstLine="0"/>
        <w:rPr>
          <w:color w:val="000000"/>
          <w:sz w:val="28"/>
          <w:szCs w:val="28"/>
        </w:rPr>
      </w:pPr>
      <w:r>
        <w:rPr>
          <w:color w:val="000000"/>
          <w:sz w:val="28"/>
          <w:szCs w:val="28"/>
        </w:rPr>
        <w:t>__________________________________________________________________</w:t>
      </w:r>
    </w:p>
    <w:p w:rsidR="000257D2" w:rsidRDefault="000257D2" w:rsidP="00482F0F">
      <w:pPr>
        <w:pStyle w:val="BodyTextIndent"/>
        <w:ind w:firstLine="0"/>
        <w:rPr>
          <w:color w:val="000000"/>
          <w:sz w:val="28"/>
          <w:szCs w:val="28"/>
        </w:rPr>
      </w:pPr>
      <w:r>
        <w:rPr>
          <w:color w:val="000000"/>
          <w:sz w:val="28"/>
          <w:szCs w:val="28"/>
        </w:rPr>
        <w:t>от___________________________№____________________________________</w:t>
      </w:r>
    </w:p>
    <w:p w:rsidR="000257D2" w:rsidRDefault="000257D2" w:rsidP="00482F0F">
      <w:pPr>
        <w:pStyle w:val="BodyTextInden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257D2" w:rsidRDefault="000257D2" w:rsidP="00482F0F">
      <w:pPr>
        <w:pStyle w:val="BodyTextIndent"/>
        <w:rPr>
          <w:color w:val="000000"/>
        </w:rPr>
      </w:pPr>
      <w:r>
        <w:rPr>
          <w:color w:val="000000"/>
        </w:rPr>
        <w:t>Подпись   _______</w:t>
      </w:r>
    </w:p>
    <w:p w:rsidR="000257D2" w:rsidRDefault="000257D2" w:rsidP="00482F0F">
      <w:pPr>
        <w:pStyle w:val="BodyTextInden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Дата   ________________</w:t>
      </w:r>
    </w:p>
    <w:p w:rsidR="000257D2" w:rsidRDefault="000257D2" w:rsidP="00482F0F">
      <w:pPr>
        <w:pStyle w:val="BodyTextIndent"/>
        <w:rPr>
          <w:color w:val="000000"/>
        </w:rPr>
      </w:pPr>
    </w:p>
    <w:p w:rsidR="000257D2" w:rsidRPr="00502C63" w:rsidRDefault="000257D2" w:rsidP="00482F0F">
      <w:pPr>
        <w:tabs>
          <w:tab w:val="left" w:pos="4185"/>
        </w:tabs>
        <w:jc w:val="both"/>
        <w:rPr>
          <w:color w:val="000000"/>
          <w:sz w:val="28"/>
          <w:szCs w:val="28"/>
        </w:rPr>
      </w:pPr>
      <w:r w:rsidRPr="00502C63">
        <w:rPr>
          <w:color w:val="000000"/>
          <w:sz w:val="28"/>
          <w:szCs w:val="28"/>
        </w:rPr>
        <w:t xml:space="preserve">     В соответствии с </w:t>
      </w:r>
      <w:hyperlink r:id="rId22" w:history="1">
        <w:r w:rsidRPr="00502C63">
          <w:rPr>
            <w:color w:val="000000"/>
            <w:sz w:val="28"/>
            <w:szCs w:val="28"/>
          </w:rPr>
          <w:t>Федеральным законом</w:t>
        </w:r>
      </w:hyperlink>
      <w:r w:rsidRPr="00502C63">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w:t>
      </w:r>
      <w:r>
        <w:rPr>
          <w:color w:val="000000"/>
          <w:sz w:val="28"/>
          <w:szCs w:val="28"/>
        </w:rPr>
        <w:t xml:space="preserve">стоящего заявления, принятия и </w:t>
      </w:r>
      <w:r w:rsidRPr="00502C63">
        <w:rPr>
          <w:color w:val="000000"/>
          <w:sz w:val="28"/>
          <w:szCs w:val="28"/>
        </w:rPr>
        <w:t>оформления принятого по нему решения.</w:t>
      </w:r>
    </w:p>
    <w:p w:rsidR="000257D2" w:rsidRDefault="000257D2" w:rsidP="00482F0F">
      <w:pPr>
        <w:tabs>
          <w:tab w:val="left" w:pos="1410"/>
        </w:tabs>
        <w:autoSpaceDE w:val="0"/>
        <w:autoSpaceDN w:val="0"/>
        <w:adjustRightInd w:val="0"/>
        <w:rPr>
          <w:color w:val="000000"/>
          <w:sz w:val="28"/>
          <w:szCs w:val="28"/>
        </w:rPr>
      </w:pPr>
    </w:p>
    <w:p w:rsidR="000257D2" w:rsidRDefault="000257D2" w:rsidP="00EB03D5">
      <w:pPr>
        <w:rPr>
          <w:sz w:val="28"/>
          <w:szCs w:val="28"/>
        </w:rPr>
      </w:pPr>
      <w:r>
        <w:rPr>
          <w:sz w:val="28"/>
          <w:szCs w:val="28"/>
        </w:rPr>
        <w:t>Начальник архивного отдела</w:t>
      </w:r>
    </w:p>
    <w:p w:rsidR="000257D2" w:rsidRDefault="000257D2" w:rsidP="00EB03D5">
      <w:pPr>
        <w:rPr>
          <w:sz w:val="28"/>
          <w:szCs w:val="28"/>
        </w:rPr>
      </w:pPr>
      <w:r>
        <w:rPr>
          <w:sz w:val="28"/>
          <w:szCs w:val="28"/>
        </w:rPr>
        <w:t>администрации муниципального</w:t>
      </w:r>
    </w:p>
    <w:p w:rsidR="000257D2" w:rsidRDefault="000257D2" w:rsidP="00EB03D5">
      <w:pPr>
        <w:tabs>
          <w:tab w:val="left" w:pos="7200"/>
        </w:tabs>
        <w:rPr>
          <w:sz w:val="28"/>
          <w:szCs w:val="28"/>
        </w:rPr>
      </w:pPr>
      <w:r>
        <w:rPr>
          <w:sz w:val="28"/>
          <w:szCs w:val="28"/>
        </w:rPr>
        <w:t>образования Приморско-Ахтарский район</w:t>
      </w:r>
      <w:r>
        <w:rPr>
          <w:sz w:val="28"/>
          <w:szCs w:val="28"/>
        </w:rPr>
        <w:tab/>
        <w:t xml:space="preserve">       О.А.Голякова</w:t>
      </w:r>
    </w:p>
    <w:p w:rsidR="000257D2" w:rsidRDefault="000257D2" w:rsidP="00183AC9">
      <w:pPr>
        <w:rPr>
          <w:sz w:val="28"/>
          <w:szCs w:val="28"/>
        </w:rPr>
      </w:pPr>
    </w:p>
    <w:p w:rsidR="000257D2" w:rsidRPr="00ED1B51" w:rsidRDefault="000257D2" w:rsidP="00183AC9">
      <w:pPr>
        <w:rPr>
          <w:sz w:val="28"/>
          <w:szCs w:val="28"/>
        </w:rPr>
      </w:pPr>
    </w:p>
    <w:tbl>
      <w:tblPr>
        <w:tblW w:w="0" w:type="auto"/>
        <w:tblInd w:w="-106" w:type="dxa"/>
        <w:tblLook w:val="00A0"/>
      </w:tblPr>
      <w:tblGrid>
        <w:gridCol w:w="4946"/>
        <w:gridCol w:w="4624"/>
      </w:tblGrid>
      <w:tr w:rsidR="000257D2">
        <w:tc>
          <w:tcPr>
            <w:tcW w:w="5070" w:type="dxa"/>
          </w:tcPr>
          <w:p w:rsidR="000257D2" w:rsidRPr="006C464B" w:rsidRDefault="000257D2" w:rsidP="00D2197A">
            <w:pPr>
              <w:tabs>
                <w:tab w:val="left" w:pos="7088"/>
                <w:tab w:val="left" w:pos="7371"/>
                <w:tab w:val="left" w:pos="7938"/>
              </w:tabs>
              <w:jc w:val="both"/>
              <w:rPr>
                <w:rStyle w:val="a1"/>
                <w:b w:val="0"/>
                <w:bCs w:val="0"/>
                <w:sz w:val="28"/>
                <w:szCs w:val="28"/>
              </w:rPr>
            </w:pPr>
          </w:p>
        </w:tc>
        <w:tc>
          <w:tcPr>
            <w:tcW w:w="4677" w:type="dxa"/>
          </w:tcPr>
          <w:p w:rsidR="000257D2" w:rsidRPr="00DD665F" w:rsidRDefault="000257D2" w:rsidP="00D2197A">
            <w:pPr>
              <w:tabs>
                <w:tab w:val="left" w:pos="7088"/>
                <w:tab w:val="left" w:pos="7371"/>
                <w:tab w:val="left" w:pos="7938"/>
              </w:tabs>
              <w:jc w:val="center"/>
              <w:rPr>
                <w:rStyle w:val="a1"/>
                <w:b w:val="0"/>
                <w:bCs w:val="0"/>
                <w:color w:val="auto"/>
                <w:sz w:val="28"/>
                <w:szCs w:val="28"/>
              </w:rPr>
            </w:pPr>
            <w:r w:rsidRPr="00DD665F">
              <w:rPr>
                <w:rStyle w:val="a1"/>
                <w:b w:val="0"/>
                <w:bCs w:val="0"/>
                <w:color w:val="auto"/>
                <w:sz w:val="28"/>
                <w:szCs w:val="28"/>
              </w:rPr>
              <w:t>ПРИЛОЖЕНИЕ  № 3</w:t>
            </w:r>
          </w:p>
          <w:p w:rsidR="000257D2" w:rsidRPr="006C464B" w:rsidRDefault="000257D2" w:rsidP="00D2197A">
            <w:pPr>
              <w:tabs>
                <w:tab w:val="left" w:pos="7088"/>
                <w:tab w:val="left" w:pos="7371"/>
                <w:tab w:val="left" w:pos="7938"/>
              </w:tabs>
              <w:jc w:val="center"/>
              <w:rPr>
                <w:sz w:val="28"/>
                <w:szCs w:val="28"/>
              </w:rPr>
            </w:pPr>
            <w:r w:rsidRPr="00311201">
              <w:rPr>
                <w:rStyle w:val="a1"/>
                <w:b w:val="0"/>
                <w:bCs w:val="0"/>
                <w:color w:val="000000"/>
                <w:sz w:val="28"/>
                <w:szCs w:val="28"/>
              </w:rPr>
              <w:t>к</w:t>
            </w:r>
            <w:r>
              <w:rPr>
                <w:rStyle w:val="a1"/>
                <w:b w:val="0"/>
                <w:bCs w:val="0"/>
                <w:color w:val="000000"/>
                <w:sz w:val="28"/>
                <w:szCs w:val="28"/>
              </w:rPr>
              <w:t xml:space="preserve"> </w:t>
            </w:r>
            <w:hyperlink w:anchor="sub_1000" w:history="1">
              <w:r w:rsidRPr="00311201">
                <w:rPr>
                  <w:rStyle w:val="a2"/>
                  <w:b w:val="0"/>
                  <w:bCs w:val="0"/>
                  <w:color w:val="000000"/>
                  <w:sz w:val="28"/>
                  <w:szCs w:val="28"/>
                </w:rPr>
                <w:t>административному регламенту</w:t>
              </w:r>
            </w:hyperlink>
            <w:r w:rsidRPr="006C464B">
              <w:rPr>
                <w:rStyle w:val="a1"/>
                <w:b w:val="0"/>
                <w:bCs w:val="0"/>
                <w:sz w:val="28"/>
                <w:szCs w:val="28"/>
              </w:rPr>
              <w:br/>
              <w:t>предоставления муниципальной</w:t>
            </w:r>
            <w:r w:rsidRPr="006C464B">
              <w:rPr>
                <w:rStyle w:val="a1"/>
                <w:b w:val="0"/>
                <w:bCs w:val="0"/>
                <w:sz w:val="28"/>
                <w:szCs w:val="28"/>
              </w:rPr>
              <w:br/>
              <w:t xml:space="preserve">услуги </w:t>
            </w:r>
            <w:r w:rsidRPr="006C464B">
              <w:rPr>
                <w:sz w:val="28"/>
                <w:szCs w:val="28"/>
              </w:rPr>
              <w:t>«Предоставление копий</w:t>
            </w:r>
          </w:p>
          <w:p w:rsidR="000257D2" w:rsidRPr="006C464B" w:rsidRDefault="000257D2" w:rsidP="00D2197A">
            <w:pPr>
              <w:jc w:val="center"/>
              <w:rPr>
                <w:sz w:val="28"/>
                <w:szCs w:val="28"/>
              </w:rPr>
            </w:pPr>
            <w:r w:rsidRPr="006C464B">
              <w:rPr>
                <w:sz w:val="28"/>
                <w:szCs w:val="28"/>
              </w:rPr>
              <w:t>правовых актов администрации</w:t>
            </w:r>
          </w:p>
          <w:p w:rsidR="000257D2" w:rsidRPr="006C464B" w:rsidRDefault="000257D2" w:rsidP="00D2197A">
            <w:pPr>
              <w:jc w:val="center"/>
              <w:rPr>
                <w:rStyle w:val="a1"/>
                <w:b w:val="0"/>
                <w:bCs w:val="0"/>
                <w:sz w:val="28"/>
                <w:szCs w:val="28"/>
              </w:rPr>
            </w:pPr>
            <w:r w:rsidRPr="006C464B">
              <w:rPr>
                <w:sz w:val="28"/>
                <w:szCs w:val="28"/>
              </w:rPr>
              <w:t>муниципального образования»</w:t>
            </w:r>
          </w:p>
        </w:tc>
      </w:tr>
    </w:tbl>
    <w:p w:rsidR="000257D2" w:rsidRPr="002F2BEB" w:rsidRDefault="000257D2" w:rsidP="002D6DF7">
      <w:pPr>
        <w:pStyle w:val="BodyTextIndent"/>
        <w:ind w:firstLine="0"/>
        <w:rPr>
          <w:color w:val="000000"/>
        </w:rPr>
      </w:pPr>
    </w:p>
    <w:p w:rsidR="000257D2" w:rsidRPr="002F2BEB" w:rsidRDefault="000257D2" w:rsidP="002D6DF7">
      <w:pPr>
        <w:jc w:val="center"/>
        <w:rPr>
          <w:color w:val="000000"/>
          <w:sz w:val="28"/>
          <w:szCs w:val="28"/>
        </w:rPr>
      </w:pPr>
    </w:p>
    <w:p w:rsidR="000257D2" w:rsidRPr="002F2BEB" w:rsidRDefault="000257D2" w:rsidP="002D6DF7">
      <w:pPr>
        <w:tabs>
          <w:tab w:val="left" w:pos="240"/>
        </w:tabs>
        <w:jc w:val="center"/>
        <w:rPr>
          <w:b/>
          <w:bCs/>
          <w:color w:val="000000"/>
          <w:sz w:val="32"/>
          <w:szCs w:val="32"/>
        </w:rPr>
      </w:pPr>
      <w:r w:rsidRPr="002F2BEB">
        <w:rPr>
          <w:b/>
          <w:bCs/>
          <w:color w:val="000000"/>
          <w:sz w:val="32"/>
          <w:szCs w:val="32"/>
        </w:rPr>
        <w:t xml:space="preserve">«Расписка в получении документов» </w:t>
      </w:r>
    </w:p>
    <w:p w:rsidR="000257D2" w:rsidRPr="002F2BEB" w:rsidRDefault="000257D2" w:rsidP="002D6DF7">
      <w:pPr>
        <w:tabs>
          <w:tab w:val="left" w:pos="240"/>
        </w:tabs>
        <w:jc w:val="center"/>
        <w:rPr>
          <w:b/>
          <w:bCs/>
          <w:color w:val="000000"/>
        </w:rPr>
      </w:pPr>
      <w:r w:rsidRPr="002F2BEB">
        <w:rPr>
          <w:b/>
          <w:bCs/>
          <w:color w:val="000000"/>
        </w:rPr>
        <w:t>Регистрационный номер</w:t>
      </w:r>
    </w:p>
    <w:p w:rsidR="000257D2" w:rsidRPr="002F2BEB" w:rsidRDefault="000257D2" w:rsidP="002D6DF7">
      <w:pPr>
        <w:tabs>
          <w:tab w:val="left" w:pos="285"/>
          <w:tab w:val="left" w:pos="5430"/>
        </w:tabs>
        <w:rPr>
          <w:color w:val="000000"/>
          <w:sz w:val="28"/>
          <w:szCs w:val="28"/>
        </w:rPr>
      </w:pPr>
      <w:r w:rsidRPr="002F2BEB">
        <w:rPr>
          <w:color w:val="000000"/>
          <w:sz w:val="28"/>
          <w:szCs w:val="28"/>
        </w:rPr>
        <w:t>Дата регистрации _____________</w:t>
      </w:r>
    </w:p>
    <w:p w:rsidR="000257D2" w:rsidRPr="002F2BEB" w:rsidRDefault="000257D2" w:rsidP="002D6DF7">
      <w:pPr>
        <w:tabs>
          <w:tab w:val="left" w:pos="285"/>
          <w:tab w:val="left" w:pos="5430"/>
        </w:tabs>
        <w:rPr>
          <w:color w:val="000000"/>
          <w:sz w:val="28"/>
          <w:szCs w:val="28"/>
        </w:rPr>
      </w:pPr>
      <w:r w:rsidRPr="002F2BEB">
        <w:rPr>
          <w:color w:val="000000"/>
          <w:sz w:val="28"/>
          <w:szCs w:val="28"/>
        </w:rPr>
        <w:t xml:space="preserve">                                                                                          ___________________</w:t>
      </w:r>
    </w:p>
    <w:p w:rsidR="000257D2" w:rsidRPr="002F2BEB" w:rsidRDefault="000257D2" w:rsidP="002D6DF7">
      <w:pPr>
        <w:tabs>
          <w:tab w:val="left" w:pos="285"/>
          <w:tab w:val="left" w:pos="5430"/>
        </w:tabs>
        <w:rPr>
          <w:color w:val="000000"/>
          <w:sz w:val="28"/>
          <w:szCs w:val="28"/>
        </w:rPr>
      </w:pPr>
      <w:r w:rsidRPr="002F2BEB">
        <w:rPr>
          <w:color w:val="000000"/>
          <w:sz w:val="28"/>
          <w:szCs w:val="28"/>
        </w:rPr>
        <w:t>Срок исполнения______________</w:t>
      </w:r>
    </w:p>
    <w:p w:rsidR="000257D2" w:rsidRPr="002F2BEB" w:rsidRDefault="000257D2" w:rsidP="002D6DF7">
      <w:pPr>
        <w:tabs>
          <w:tab w:val="left" w:pos="285"/>
          <w:tab w:val="left" w:pos="5430"/>
        </w:tabs>
        <w:rPr>
          <w:color w:val="000000"/>
          <w:sz w:val="28"/>
          <w:szCs w:val="28"/>
        </w:rPr>
      </w:pPr>
    </w:p>
    <w:p w:rsidR="000257D2" w:rsidRPr="002F2BEB" w:rsidRDefault="000257D2" w:rsidP="002D6DF7">
      <w:pPr>
        <w:tabs>
          <w:tab w:val="left" w:pos="285"/>
          <w:tab w:val="left" w:pos="5430"/>
        </w:tabs>
        <w:rPr>
          <w:color w:val="000000"/>
          <w:sz w:val="28"/>
          <w:szCs w:val="28"/>
        </w:rPr>
      </w:pPr>
      <w:r w:rsidRPr="002F2BEB">
        <w:rPr>
          <w:color w:val="000000"/>
          <w:sz w:val="28"/>
          <w:szCs w:val="28"/>
        </w:rPr>
        <w:t>Заявитель: ___________________________________</w:t>
      </w:r>
      <w:r>
        <w:rPr>
          <w:color w:val="000000"/>
          <w:sz w:val="28"/>
          <w:szCs w:val="28"/>
        </w:rPr>
        <w:t>_______________________________</w:t>
      </w:r>
    </w:p>
    <w:p w:rsidR="000257D2" w:rsidRPr="002F2BEB" w:rsidRDefault="000257D2" w:rsidP="002D6DF7">
      <w:pPr>
        <w:tabs>
          <w:tab w:val="left" w:pos="4035"/>
        </w:tabs>
        <w:rPr>
          <w:color w:val="000000"/>
          <w:sz w:val="20"/>
          <w:szCs w:val="20"/>
        </w:rPr>
      </w:pPr>
      <w:r w:rsidRPr="002F2BEB">
        <w:rPr>
          <w:color w:val="000000"/>
          <w:sz w:val="20"/>
          <w:szCs w:val="20"/>
        </w:rPr>
        <w:t>(ФИО, представитель какой организации) ________________________________________________________________</w:t>
      </w:r>
      <w:r>
        <w:rPr>
          <w:color w:val="000000"/>
          <w:sz w:val="20"/>
          <w:szCs w:val="20"/>
        </w:rPr>
        <w:t>_____________________________</w:t>
      </w:r>
    </w:p>
    <w:p w:rsidR="000257D2" w:rsidRPr="002F2BEB" w:rsidRDefault="000257D2" w:rsidP="002D6DF7">
      <w:pPr>
        <w:rPr>
          <w:color w:val="000000"/>
          <w:sz w:val="28"/>
          <w:szCs w:val="28"/>
        </w:rPr>
      </w:pPr>
    </w:p>
    <w:p w:rsidR="000257D2" w:rsidRPr="002F2BEB" w:rsidRDefault="000257D2" w:rsidP="002D6DF7">
      <w:pPr>
        <w:rPr>
          <w:color w:val="000000"/>
          <w:sz w:val="28"/>
          <w:szCs w:val="28"/>
        </w:rPr>
      </w:pPr>
      <w:r w:rsidRPr="002F2BEB">
        <w:rPr>
          <w:color w:val="000000"/>
          <w:sz w:val="28"/>
          <w:szCs w:val="28"/>
        </w:rPr>
        <w:t>Представлены следующие документы:</w:t>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0257D2" w:rsidRPr="002F2BEB">
        <w:trPr>
          <w:trHeight w:val="838"/>
        </w:trPr>
        <w:tc>
          <w:tcPr>
            <w:tcW w:w="675" w:type="dxa"/>
          </w:tcPr>
          <w:p w:rsidR="000257D2" w:rsidRPr="002F2BEB" w:rsidRDefault="000257D2" w:rsidP="00D2197A">
            <w:pPr>
              <w:tabs>
                <w:tab w:val="left" w:pos="6600"/>
              </w:tabs>
              <w:rPr>
                <w:color w:val="000000"/>
              </w:rPr>
            </w:pPr>
            <w:r w:rsidRPr="002F2BEB">
              <w:rPr>
                <w:color w:val="000000"/>
              </w:rPr>
              <w:t>№ п/п</w:t>
            </w:r>
          </w:p>
        </w:tc>
        <w:tc>
          <w:tcPr>
            <w:tcW w:w="5387" w:type="dxa"/>
          </w:tcPr>
          <w:p w:rsidR="000257D2" w:rsidRPr="002F2BEB" w:rsidRDefault="000257D2" w:rsidP="00D2197A">
            <w:pPr>
              <w:tabs>
                <w:tab w:val="left" w:pos="6600"/>
              </w:tabs>
              <w:rPr>
                <w:color w:val="000000"/>
              </w:rPr>
            </w:pPr>
            <w:r w:rsidRPr="002F2BEB">
              <w:rPr>
                <w:color w:val="000000"/>
              </w:rPr>
              <w:t>Наименование  представленных документов:</w:t>
            </w:r>
          </w:p>
        </w:tc>
        <w:tc>
          <w:tcPr>
            <w:tcW w:w="3688" w:type="dxa"/>
          </w:tcPr>
          <w:p w:rsidR="000257D2" w:rsidRPr="002F2BEB" w:rsidRDefault="000257D2" w:rsidP="00D2197A">
            <w:pPr>
              <w:tabs>
                <w:tab w:val="left" w:pos="6600"/>
              </w:tabs>
              <w:rPr>
                <w:color w:val="000000"/>
              </w:rPr>
            </w:pPr>
          </w:p>
        </w:tc>
      </w:tr>
      <w:tr w:rsidR="000257D2" w:rsidRPr="002F2BEB">
        <w:tc>
          <w:tcPr>
            <w:tcW w:w="675" w:type="dxa"/>
          </w:tcPr>
          <w:p w:rsidR="000257D2" w:rsidRPr="002F2BEB" w:rsidRDefault="000257D2" w:rsidP="00D2197A">
            <w:pPr>
              <w:tabs>
                <w:tab w:val="left" w:pos="6600"/>
              </w:tabs>
              <w:rPr>
                <w:color w:val="000000"/>
              </w:rPr>
            </w:pPr>
            <w:r w:rsidRPr="002F2BEB">
              <w:rPr>
                <w:color w:val="000000"/>
              </w:rPr>
              <w:t>1.</w:t>
            </w:r>
          </w:p>
        </w:tc>
        <w:tc>
          <w:tcPr>
            <w:tcW w:w="5387" w:type="dxa"/>
          </w:tcPr>
          <w:p w:rsidR="000257D2" w:rsidRPr="002F2BEB" w:rsidRDefault="000257D2" w:rsidP="00D2197A">
            <w:pPr>
              <w:tabs>
                <w:tab w:val="left" w:pos="6600"/>
              </w:tabs>
              <w:rPr>
                <w:color w:val="000000"/>
              </w:rPr>
            </w:pPr>
            <w:r w:rsidRPr="002F2BEB">
              <w:rPr>
                <w:color w:val="000000"/>
              </w:rPr>
              <w:t xml:space="preserve">Заявление </w:t>
            </w:r>
          </w:p>
          <w:p w:rsidR="000257D2" w:rsidRPr="002F2BEB" w:rsidRDefault="000257D2" w:rsidP="00D2197A">
            <w:pPr>
              <w:tabs>
                <w:tab w:val="left" w:pos="6600"/>
              </w:tabs>
              <w:rPr>
                <w:color w:val="000000"/>
              </w:rPr>
            </w:pPr>
          </w:p>
        </w:tc>
        <w:tc>
          <w:tcPr>
            <w:tcW w:w="3688" w:type="dxa"/>
          </w:tcPr>
          <w:p w:rsidR="000257D2" w:rsidRPr="002F2BEB" w:rsidRDefault="000257D2" w:rsidP="00D2197A">
            <w:pPr>
              <w:tabs>
                <w:tab w:val="left" w:pos="6600"/>
              </w:tabs>
              <w:rPr>
                <w:color w:val="000000"/>
              </w:rPr>
            </w:pPr>
          </w:p>
        </w:tc>
      </w:tr>
      <w:tr w:rsidR="000257D2" w:rsidRPr="002F2BEB">
        <w:tc>
          <w:tcPr>
            <w:tcW w:w="675" w:type="dxa"/>
          </w:tcPr>
          <w:p w:rsidR="000257D2" w:rsidRPr="002F2BEB" w:rsidRDefault="000257D2" w:rsidP="00D2197A">
            <w:pPr>
              <w:tabs>
                <w:tab w:val="left" w:pos="6600"/>
              </w:tabs>
              <w:rPr>
                <w:color w:val="000000"/>
              </w:rPr>
            </w:pPr>
            <w:r w:rsidRPr="002F2BEB">
              <w:rPr>
                <w:color w:val="000000"/>
              </w:rPr>
              <w:t>2.</w:t>
            </w:r>
          </w:p>
        </w:tc>
        <w:tc>
          <w:tcPr>
            <w:tcW w:w="5387" w:type="dxa"/>
          </w:tcPr>
          <w:p w:rsidR="000257D2" w:rsidRPr="002F2BEB" w:rsidRDefault="000257D2" w:rsidP="00D2197A">
            <w:pPr>
              <w:tabs>
                <w:tab w:val="left" w:pos="6600"/>
              </w:tabs>
              <w:rPr>
                <w:color w:val="000000"/>
              </w:rPr>
            </w:pPr>
            <w:r w:rsidRPr="002F2BEB">
              <w:rPr>
                <w:color w:val="000000"/>
              </w:rPr>
              <w:t>копии документов заверенные нотариально</w:t>
            </w:r>
          </w:p>
          <w:p w:rsidR="000257D2" w:rsidRPr="002F2BEB" w:rsidRDefault="000257D2" w:rsidP="00D2197A">
            <w:pPr>
              <w:tabs>
                <w:tab w:val="left" w:pos="6600"/>
              </w:tabs>
              <w:rPr>
                <w:color w:val="000000"/>
              </w:rPr>
            </w:pPr>
          </w:p>
        </w:tc>
        <w:tc>
          <w:tcPr>
            <w:tcW w:w="3688" w:type="dxa"/>
          </w:tcPr>
          <w:p w:rsidR="000257D2" w:rsidRPr="002F2BEB" w:rsidRDefault="000257D2" w:rsidP="00D2197A">
            <w:pPr>
              <w:tabs>
                <w:tab w:val="left" w:pos="6600"/>
              </w:tabs>
              <w:rPr>
                <w:color w:val="000000"/>
              </w:rPr>
            </w:pPr>
          </w:p>
          <w:p w:rsidR="000257D2" w:rsidRPr="002F2BEB" w:rsidRDefault="000257D2" w:rsidP="00D2197A">
            <w:pPr>
              <w:tabs>
                <w:tab w:val="left" w:pos="6600"/>
              </w:tabs>
              <w:rPr>
                <w:color w:val="000000"/>
              </w:rPr>
            </w:pPr>
          </w:p>
          <w:p w:rsidR="000257D2" w:rsidRPr="002F2BEB" w:rsidRDefault="000257D2" w:rsidP="00D2197A">
            <w:pPr>
              <w:tabs>
                <w:tab w:val="left" w:pos="6600"/>
              </w:tabs>
              <w:rPr>
                <w:color w:val="000000"/>
              </w:rPr>
            </w:pPr>
          </w:p>
          <w:p w:rsidR="000257D2" w:rsidRPr="002F2BEB" w:rsidRDefault="000257D2" w:rsidP="00D2197A">
            <w:pPr>
              <w:tabs>
                <w:tab w:val="left" w:pos="6600"/>
              </w:tabs>
              <w:rPr>
                <w:color w:val="000000"/>
              </w:rPr>
            </w:pPr>
          </w:p>
        </w:tc>
      </w:tr>
      <w:tr w:rsidR="000257D2" w:rsidRPr="002F2BEB">
        <w:trPr>
          <w:trHeight w:val="605"/>
        </w:trPr>
        <w:tc>
          <w:tcPr>
            <w:tcW w:w="675" w:type="dxa"/>
          </w:tcPr>
          <w:p w:rsidR="000257D2" w:rsidRPr="002F2BEB" w:rsidRDefault="000257D2" w:rsidP="00D2197A">
            <w:pPr>
              <w:tabs>
                <w:tab w:val="left" w:pos="6600"/>
              </w:tabs>
              <w:rPr>
                <w:color w:val="000000"/>
              </w:rPr>
            </w:pPr>
            <w:r w:rsidRPr="002F2BEB">
              <w:rPr>
                <w:color w:val="000000"/>
              </w:rPr>
              <w:t>3.</w:t>
            </w:r>
          </w:p>
        </w:tc>
        <w:tc>
          <w:tcPr>
            <w:tcW w:w="5387" w:type="dxa"/>
          </w:tcPr>
          <w:p w:rsidR="000257D2" w:rsidRPr="002F2BEB" w:rsidRDefault="000257D2" w:rsidP="00D2197A">
            <w:pPr>
              <w:tabs>
                <w:tab w:val="left" w:pos="6600"/>
              </w:tabs>
              <w:rPr>
                <w:color w:val="000000"/>
              </w:rPr>
            </w:pPr>
            <w:r w:rsidRPr="002F2BEB">
              <w:rPr>
                <w:color w:val="000000"/>
              </w:rPr>
              <w:t>Документ, удостоверяющий личность</w:t>
            </w:r>
          </w:p>
        </w:tc>
        <w:tc>
          <w:tcPr>
            <w:tcW w:w="3688" w:type="dxa"/>
          </w:tcPr>
          <w:p w:rsidR="000257D2" w:rsidRPr="002F2BEB" w:rsidRDefault="000257D2" w:rsidP="00D2197A">
            <w:pPr>
              <w:tabs>
                <w:tab w:val="left" w:pos="6600"/>
              </w:tabs>
              <w:rPr>
                <w:color w:val="000000"/>
              </w:rPr>
            </w:pPr>
          </w:p>
        </w:tc>
      </w:tr>
    </w:tbl>
    <w:p w:rsidR="000257D2" w:rsidRPr="002F2BEB" w:rsidRDefault="000257D2" w:rsidP="002D6DF7">
      <w:pPr>
        <w:tabs>
          <w:tab w:val="left" w:pos="6600"/>
        </w:tabs>
        <w:rPr>
          <w:color w:val="000000"/>
          <w:sz w:val="28"/>
          <w:szCs w:val="28"/>
        </w:rPr>
      </w:pPr>
    </w:p>
    <w:p w:rsidR="000257D2" w:rsidRPr="002F2BEB" w:rsidRDefault="000257D2" w:rsidP="002D6DF7">
      <w:pPr>
        <w:rPr>
          <w:color w:val="000000"/>
          <w:sz w:val="28"/>
          <w:szCs w:val="28"/>
        </w:rPr>
      </w:pPr>
    </w:p>
    <w:p w:rsidR="000257D2" w:rsidRPr="002F2BEB" w:rsidRDefault="000257D2" w:rsidP="002D6DF7">
      <w:pPr>
        <w:tabs>
          <w:tab w:val="left" w:pos="3690"/>
        </w:tabs>
        <w:rPr>
          <w:color w:val="000000"/>
          <w:sz w:val="28"/>
          <w:szCs w:val="28"/>
        </w:rPr>
      </w:pPr>
      <w:r w:rsidRPr="002F2BEB">
        <w:rPr>
          <w:color w:val="000000"/>
          <w:sz w:val="28"/>
          <w:szCs w:val="28"/>
        </w:rPr>
        <w:t>Расписку получил  ________________________________________</w:t>
      </w:r>
    </w:p>
    <w:p w:rsidR="000257D2" w:rsidRPr="002F2BEB" w:rsidRDefault="000257D2" w:rsidP="002D6DF7">
      <w:pPr>
        <w:rPr>
          <w:color w:val="000000"/>
          <w:sz w:val="28"/>
          <w:szCs w:val="28"/>
        </w:rPr>
      </w:pPr>
    </w:p>
    <w:p w:rsidR="000257D2" w:rsidRPr="002F2BEB" w:rsidRDefault="000257D2" w:rsidP="002D6DF7">
      <w:pPr>
        <w:tabs>
          <w:tab w:val="left" w:pos="6600"/>
        </w:tabs>
        <w:rPr>
          <w:color w:val="000000"/>
          <w:sz w:val="28"/>
          <w:szCs w:val="28"/>
        </w:rPr>
      </w:pPr>
      <w:r w:rsidRPr="002F2BEB">
        <w:rPr>
          <w:color w:val="000000"/>
          <w:sz w:val="28"/>
          <w:szCs w:val="28"/>
        </w:rPr>
        <w:t>Наименование выданного документа   ___________________________</w:t>
      </w:r>
    </w:p>
    <w:p w:rsidR="000257D2" w:rsidRPr="002F2BEB" w:rsidRDefault="000257D2" w:rsidP="002D6DF7">
      <w:pPr>
        <w:tabs>
          <w:tab w:val="left" w:pos="6600"/>
        </w:tabs>
        <w:rPr>
          <w:color w:val="000000"/>
          <w:sz w:val="28"/>
          <w:szCs w:val="28"/>
        </w:rPr>
      </w:pPr>
    </w:p>
    <w:p w:rsidR="000257D2" w:rsidRPr="002F2BEB" w:rsidRDefault="000257D2" w:rsidP="002D6DF7">
      <w:pPr>
        <w:rPr>
          <w:color w:val="000000"/>
          <w:sz w:val="28"/>
          <w:szCs w:val="28"/>
        </w:rPr>
      </w:pPr>
      <w:r w:rsidRPr="002F2BEB">
        <w:rPr>
          <w:color w:val="000000"/>
          <w:sz w:val="28"/>
          <w:szCs w:val="28"/>
        </w:rPr>
        <w:t>Документы выдал       _______________________________________</w:t>
      </w:r>
    </w:p>
    <w:p w:rsidR="000257D2" w:rsidRPr="002F2BEB" w:rsidRDefault="000257D2" w:rsidP="002D6DF7">
      <w:pPr>
        <w:rPr>
          <w:color w:val="000000"/>
          <w:sz w:val="28"/>
          <w:szCs w:val="28"/>
        </w:rPr>
      </w:pPr>
    </w:p>
    <w:p w:rsidR="000257D2" w:rsidRPr="002F2BEB" w:rsidRDefault="000257D2" w:rsidP="002D6DF7">
      <w:pPr>
        <w:rPr>
          <w:color w:val="000000"/>
          <w:sz w:val="28"/>
          <w:szCs w:val="28"/>
        </w:rPr>
      </w:pPr>
      <w:r w:rsidRPr="002F2BEB">
        <w:rPr>
          <w:color w:val="000000"/>
          <w:sz w:val="28"/>
          <w:szCs w:val="28"/>
        </w:rPr>
        <w:t xml:space="preserve">Дата выдачи           </w:t>
      </w:r>
      <w:r>
        <w:rPr>
          <w:color w:val="000000"/>
          <w:sz w:val="28"/>
          <w:szCs w:val="28"/>
        </w:rPr>
        <w:t xml:space="preserve">    ________________________</w:t>
      </w:r>
    </w:p>
    <w:p w:rsidR="000257D2" w:rsidRDefault="000257D2" w:rsidP="002D6DF7"/>
    <w:p w:rsidR="000257D2" w:rsidRDefault="000257D2" w:rsidP="002D6DF7"/>
    <w:p w:rsidR="000257D2" w:rsidRDefault="000257D2" w:rsidP="00EB03D5">
      <w:pPr>
        <w:rPr>
          <w:sz w:val="28"/>
          <w:szCs w:val="28"/>
        </w:rPr>
      </w:pPr>
      <w:r>
        <w:rPr>
          <w:sz w:val="28"/>
          <w:szCs w:val="28"/>
        </w:rPr>
        <w:t>Начальник архивного отдела</w:t>
      </w:r>
    </w:p>
    <w:p w:rsidR="000257D2" w:rsidRDefault="000257D2" w:rsidP="00EB03D5">
      <w:pPr>
        <w:rPr>
          <w:sz w:val="28"/>
          <w:szCs w:val="28"/>
        </w:rPr>
      </w:pPr>
      <w:r>
        <w:rPr>
          <w:sz w:val="28"/>
          <w:szCs w:val="28"/>
        </w:rPr>
        <w:t>администрации муниципального</w:t>
      </w:r>
    </w:p>
    <w:p w:rsidR="000257D2" w:rsidRDefault="000257D2" w:rsidP="00EB03D5">
      <w:pPr>
        <w:tabs>
          <w:tab w:val="left" w:pos="7200"/>
        </w:tabs>
        <w:rPr>
          <w:sz w:val="28"/>
          <w:szCs w:val="28"/>
        </w:rPr>
      </w:pPr>
      <w:r>
        <w:rPr>
          <w:sz w:val="28"/>
          <w:szCs w:val="28"/>
        </w:rPr>
        <w:t>образования Приморско-Ахтарский район</w:t>
      </w:r>
      <w:r>
        <w:rPr>
          <w:sz w:val="28"/>
          <w:szCs w:val="28"/>
        </w:rPr>
        <w:tab/>
        <w:t xml:space="preserve">       О.А.Голякова</w:t>
      </w:r>
    </w:p>
    <w:p w:rsidR="000257D2" w:rsidRDefault="000257D2" w:rsidP="00EB03D5">
      <w:pPr>
        <w:rPr>
          <w:sz w:val="28"/>
          <w:szCs w:val="28"/>
        </w:rPr>
      </w:pPr>
    </w:p>
    <w:sectPr w:rsidR="000257D2" w:rsidSect="00DD665F">
      <w:pgSz w:w="11906" w:h="16838"/>
      <w:pgMar w:top="397" w:right="851" w:bottom="510" w:left="1701"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7D2" w:rsidRDefault="000257D2">
      <w:r>
        <w:separator/>
      </w:r>
    </w:p>
  </w:endnote>
  <w:endnote w:type="continuationSeparator" w:id="1">
    <w:p w:rsidR="000257D2" w:rsidRDefault="00025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D2" w:rsidRDefault="000257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7D2" w:rsidRDefault="000257D2">
      <w:r>
        <w:separator/>
      </w:r>
    </w:p>
  </w:footnote>
  <w:footnote w:type="continuationSeparator" w:id="1">
    <w:p w:rsidR="000257D2" w:rsidRDefault="000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D2" w:rsidRDefault="00025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2669"/>
    <w:rsid w:val="0000390E"/>
    <w:rsid w:val="00004089"/>
    <w:rsid w:val="000041F3"/>
    <w:rsid w:val="00005018"/>
    <w:rsid w:val="00005D6D"/>
    <w:rsid w:val="00006662"/>
    <w:rsid w:val="00007894"/>
    <w:rsid w:val="00010531"/>
    <w:rsid w:val="00010C87"/>
    <w:rsid w:val="00011E8C"/>
    <w:rsid w:val="000126B3"/>
    <w:rsid w:val="00012A1F"/>
    <w:rsid w:val="0001300B"/>
    <w:rsid w:val="00013C51"/>
    <w:rsid w:val="00014FCE"/>
    <w:rsid w:val="000160A3"/>
    <w:rsid w:val="00016E18"/>
    <w:rsid w:val="0001700A"/>
    <w:rsid w:val="000174A4"/>
    <w:rsid w:val="00020AE1"/>
    <w:rsid w:val="000212FA"/>
    <w:rsid w:val="00024A4D"/>
    <w:rsid w:val="00025500"/>
    <w:rsid w:val="000257D2"/>
    <w:rsid w:val="00025DF6"/>
    <w:rsid w:val="00026066"/>
    <w:rsid w:val="00026E27"/>
    <w:rsid w:val="00033EEE"/>
    <w:rsid w:val="00034001"/>
    <w:rsid w:val="000368B2"/>
    <w:rsid w:val="000415D9"/>
    <w:rsid w:val="00044D7C"/>
    <w:rsid w:val="0004745E"/>
    <w:rsid w:val="000509A7"/>
    <w:rsid w:val="00052409"/>
    <w:rsid w:val="00052556"/>
    <w:rsid w:val="00052F34"/>
    <w:rsid w:val="00053564"/>
    <w:rsid w:val="00055959"/>
    <w:rsid w:val="00057381"/>
    <w:rsid w:val="000607DE"/>
    <w:rsid w:val="00061801"/>
    <w:rsid w:val="00065F9B"/>
    <w:rsid w:val="00066408"/>
    <w:rsid w:val="00070D3B"/>
    <w:rsid w:val="00073D73"/>
    <w:rsid w:val="00075F5D"/>
    <w:rsid w:val="00076970"/>
    <w:rsid w:val="00076AA8"/>
    <w:rsid w:val="00076DB3"/>
    <w:rsid w:val="000804C2"/>
    <w:rsid w:val="0008090E"/>
    <w:rsid w:val="00080F47"/>
    <w:rsid w:val="00087389"/>
    <w:rsid w:val="0009731E"/>
    <w:rsid w:val="000976C5"/>
    <w:rsid w:val="00097961"/>
    <w:rsid w:val="000A0282"/>
    <w:rsid w:val="000A06A7"/>
    <w:rsid w:val="000A1788"/>
    <w:rsid w:val="000A6C45"/>
    <w:rsid w:val="000A719C"/>
    <w:rsid w:val="000B273B"/>
    <w:rsid w:val="000B3332"/>
    <w:rsid w:val="000B33D0"/>
    <w:rsid w:val="000B79D3"/>
    <w:rsid w:val="000B7E6E"/>
    <w:rsid w:val="000C0CCD"/>
    <w:rsid w:val="000C5912"/>
    <w:rsid w:val="000C6E41"/>
    <w:rsid w:val="000C78D1"/>
    <w:rsid w:val="000D1936"/>
    <w:rsid w:val="000D1FCC"/>
    <w:rsid w:val="000D251D"/>
    <w:rsid w:val="000D2E75"/>
    <w:rsid w:val="000D651D"/>
    <w:rsid w:val="000D76D9"/>
    <w:rsid w:val="000D772F"/>
    <w:rsid w:val="000D7C29"/>
    <w:rsid w:val="000E4E36"/>
    <w:rsid w:val="000E5071"/>
    <w:rsid w:val="000E6144"/>
    <w:rsid w:val="000E6645"/>
    <w:rsid w:val="000E6BAF"/>
    <w:rsid w:val="000F164C"/>
    <w:rsid w:val="000F1761"/>
    <w:rsid w:val="000F2096"/>
    <w:rsid w:val="000F42D0"/>
    <w:rsid w:val="000F65F3"/>
    <w:rsid w:val="000F67DF"/>
    <w:rsid w:val="000F7051"/>
    <w:rsid w:val="000F78E3"/>
    <w:rsid w:val="001002D0"/>
    <w:rsid w:val="0010046D"/>
    <w:rsid w:val="001015B9"/>
    <w:rsid w:val="00102D9D"/>
    <w:rsid w:val="0010327A"/>
    <w:rsid w:val="00103AD9"/>
    <w:rsid w:val="00103B37"/>
    <w:rsid w:val="0011165C"/>
    <w:rsid w:val="0011189F"/>
    <w:rsid w:val="00114118"/>
    <w:rsid w:val="0011434D"/>
    <w:rsid w:val="001168FA"/>
    <w:rsid w:val="00121B29"/>
    <w:rsid w:val="001228F5"/>
    <w:rsid w:val="00123169"/>
    <w:rsid w:val="00123D0F"/>
    <w:rsid w:val="00124576"/>
    <w:rsid w:val="00124A3F"/>
    <w:rsid w:val="00130955"/>
    <w:rsid w:val="00131A87"/>
    <w:rsid w:val="0013207F"/>
    <w:rsid w:val="00132EF5"/>
    <w:rsid w:val="00134F4C"/>
    <w:rsid w:val="001356E6"/>
    <w:rsid w:val="001364F0"/>
    <w:rsid w:val="001367E4"/>
    <w:rsid w:val="00137CEE"/>
    <w:rsid w:val="001430DA"/>
    <w:rsid w:val="00145C73"/>
    <w:rsid w:val="00146008"/>
    <w:rsid w:val="001462F7"/>
    <w:rsid w:val="00150FC6"/>
    <w:rsid w:val="00151B15"/>
    <w:rsid w:val="00152FAE"/>
    <w:rsid w:val="00154ABB"/>
    <w:rsid w:val="00156E88"/>
    <w:rsid w:val="00156F29"/>
    <w:rsid w:val="00161688"/>
    <w:rsid w:val="00161733"/>
    <w:rsid w:val="00163C06"/>
    <w:rsid w:val="00166D3A"/>
    <w:rsid w:val="00166D6A"/>
    <w:rsid w:val="00167527"/>
    <w:rsid w:val="001746E3"/>
    <w:rsid w:val="00176A9D"/>
    <w:rsid w:val="00180A4C"/>
    <w:rsid w:val="00180D03"/>
    <w:rsid w:val="00183AC9"/>
    <w:rsid w:val="0019023D"/>
    <w:rsid w:val="00190BAC"/>
    <w:rsid w:val="00191869"/>
    <w:rsid w:val="00191B2E"/>
    <w:rsid w:val="001922F2"/>
    <w:rsid w:val="001937B8"/>
    <w:rsid w:val="00193A11"/>
    <w:rsid w:val="00194027"/>
    <w:rsid w:val="00194B99"/>
    <w:rsid w:val="0019569C"/>
    <w:rsid w:val="001963C5"/>
    <w:rsid w:val="0019655B"/>
    <w:rsid w:val="001968B5"/>
    <w:rsid w:val="001A2573"/>
    <w:rsid w:val="001A30B0"/>
    <w:rsid w:val="001A383A"/>
    <w:rsid w:val="001A465F"/>
    <w:rsid w:val="001A4AB2"/>
    <w:rsid w:val="001B2904"/>
    <w:rsid w:val="001B314C"/>
    <w:rsid w:val="001B4058"/>
    <w:rsid w:val="001C2646"/>
    <w:rsid w:val="001C2E9C"/>
    <w:rsid w:val="001C2F6A"/>
    <w:rsid w:val="001C33B9"/>
    <w:rsid w:val="001C3E91"/>
    <w:rsid w:val="001C487D"/>
    <w:rsid w:val="001C5E15"/>
    <w:rsid w:val="001C6A2F"/>
    <w:rsid w:val="001C7631"/>
    <w:rsid w:val="001C76AB"/>
    <w:rsid w:val="001C79EF"/>
    <w:rsid w:val="001D2447"/>
    <w:rsid w:val="001D482E"/>
    <w:rsid w:val="001D4D09"/>
    <w:rsid w:val="001D5645"/>
    <w:rsid w:val="001D59D7"/>
    <w:rsid w:val="001D69F2"/>
    <w:rsid w:val="001D78BF"/>
    <w:rsid w:val="001D7AF0"/>
    <w:rsid w:val="001E019A"/>
    <w:rsid w:val="001E0F76"/>
    <w:rsid w:val="001E25D6"/>
    <w:rsid w:val="001E335C"/>
    <w:rsid w:val="001E4825"/>
    <w:rsid w:val="001E5D68"/>
    <w:rsid w:val="001E5FB1"/>
    <w:rsid w:val="001E6457"/>
    <w:rsid w:val="001E6AA4"/>
    <w:rsid w:val="001E795F"/>
    <w:rsid w:val="001F3023"/>
    <w:rsid w:val="001F4AFA"/>
    <w:rsid w:val="001F5608"/>
    <w:rsid w:val="001F6EA4"/>
    <w:rsid w:val="00200CB2"/>
    <w:rsid w:val="002018CB"/>
    <w:rsid w:val="002023D5"/>
    <w:rsid w:val="00202633"/>
    <w:rsid w:val="00202C9C"/>
    <w:rsid w:val="002070E0"/>
    <w:rsid w:val="00207C54"/>
    <w:rsid w:val="00210B3E"/>
    <w:rsid w:val="00210D28"/>
    <w:rsid w:val="002169EA"/>
    <w:rsid w:val="00216E55"/>
    <w:rsid w:val="00221565"/>
    <w:rsid w:val="00224508"/>
    <w:rsid w:val="002245BC"/>
    <w:rsid w:val="00224C86"/>
    <w:rsid w:val="002255A3"/>
    <w:rsid w:val="00226F1D"/>
    <w:rsid w:val="00227B82"/>
    <w:rsid w:val="002322FF"/>
    <w:rsid w:val="002339A8"/>
    <w:rsid w:val="00235298"/>
    <w:rsid w:val="00235421"/>
    <w:rsid w:val="00235C77"/>
    <w:rsid w:val="002361D9"/>
    <w:rsid w:val="002367F3"/>
    <w:rsid w:val="002372CC"/>
    <w:rsid w:val="00237480"/>
    <w:rsid w:val="0024094A"/>
    <w:rsid w:val="00241CD0"/>
    <w:rsid w:val="002448C5"/>
    <w:rsid w:val="00245297"/>
    <w:rsid w:val="00245BB4"/>
    <w:rsid w:val="00246B62"/>
    <w:rsid w:val="00246E8F"/>
    <w:rsid w:val="00250192"/>
    <w:rsid w:val="002503C9"/>
    <w:rsid w:val="00250413"/>
    <w:rsid w:val="0025074D"/>
    <w:rsid w:val="00252967"/>
    <w:rsid w:val="00252ADE"/>
    <w:rsid w:val="00253EC1"/>
    <w:rsid w:val="00263024"/>
    <w:rsid w:val="00267947"/>
    <w:rsid w:val="00270477"/>
    <w:rsid w:val="00271A99"/>
    <w:rsid w:val="00272D0A"/>
    <w:rsid w:val="00274489"/>
    <w:rsid w:val="00276522"/>
    <w:rsid w:val="002804D6"/>
    <w:rsid w:val="00281DEC"/>
    <w:rsid w:val="00283721"/>
    <w:rsid w:val="00285998"/>
    <w:rsid w:val="0028630C"/>
    <w:rsid w:val="00287D60"/>
    <w:rsid w:val="00290482"/>
    <w:rsid w:val="0029061F"/>
    <w:rsid w:val="0029205B"/>
    <w:rsid w:val="00296830"/>
    <w:rsid w:val="00296FC4"/>
    <w:rsid w:val="00297980"/>
    <w:rsid w:val="00297E97"/>
    <w:rsid w:val="002A0F32"/>
    <w:rsid w:val="002A1550"/>
    <w:rsid w:val="002A2325"/>
    <w:rsid w:val="002A2C36"/>
    <w:rsid w:val="002A3A27"/>
    <w:rsid w:val="002A5564"/>
    <w:rsid w:val="002A70CF"/>
    <w:rsid w:val="002A73A9"/>
    <w:rsid w:val="002A74E6"/>
    <w:rsid w:val="002B0DB6"/>
    <w:rsid w:val="002B2220"/>
    <w:rsid w:val="002B3EB4"/>
    <w:rsid w:val="002B4445"/>
    <w:rsid w:val="002B4B0C"/>
    <w:rsid w:val="002B4E19"/>
    <w:rsid w:val="002C0089"/>
    <w:rsid w:val="002C2C56"/>
    <w:rsid w:val="002C2EFE"/>
    <w:rsid w:val="002C35B4"/>
    <w:rsid w:val="002C364A"/>
    <w:rsid w:val="002C4D3F"/>
    <w:rsid w:val="002C5AF5"/>
    <w:rsid w:val="002D0A13"/>
    <w:rsid w:val="002D229F"/>
    <w:rsid w:val="002D2D5C"/>
    <w:rsid w:val="002D4785"/>
    <w:rsid w:val="002D4B02"/>
    <w:rsid w:val="002D4BAA"/>
    <w:rsid w:val="002D6DF7"/>
    <w:rsid w:val="002D79D1"/>
    <w:rsid w:val="002E0076"/>
    <w:rsid w:val="002E384A"/>
    <w:rsid w:val="002E45EC"/>
    <w:rsid w:val="002E5C3A"/>
    <w:rsid w:val="002E7635"/>
    <w:rsid w:val="002E7D44"/>
    <w:rsid w:val="002F0980"/>
    <w:rsid w:val="002F223B"/>
    <w:rsid w:val="002F2BEB"/>
    <w:rsid w:val="002F35DC"/>
    <w:rsid w:val="002F3FA4"/>
    <w:rsid w:val="002F405B"/>
    <w:rsid w:val="002F4345"/>
    <w:rsid w:val="002F4874"/>
    <w:rsid w:val="002F6397"/>
    <w:rsid w:val="002F71E0"/>
    <w:rsid w:val="00301048"/>
    <w:rsid w:val="00302D44"/>
    <w:rsid w:val="00302FE5"/>
    <w:rsid w:val="003032A4"/>
    <w:rsid w:val="0030444C"/>
    <w:rsid w:val="003105A3"/>
    <w:rsid w:val="0031061B"/>
    <w:rsid w:val="00311201"/>
    <w:rsid w:val="00311C1D"/>
    <w:rsid w:val="00311C44"/>
    <w:rsid w:val="003133FC"/>
    <w:rsid w:val="003145D5"/>
    <w:rsid w:val="00315D03"/>
    <w:rsid w:val="00315DAF"/>
    <w:rsid w:val="003174E2"/>
    <w:rsid w:val="00322B68"/>
    <w:rsid w:val="00325885"/>
    <w:rsid w:val="003301F8"/>
    <w:rsid w:val="00330684"/>
    <w:rsid w:val="0033080A"/>
    <w:rsid w:val="003313C5"/>
    <w:rsid w:val="00331BC3"/>
    <w:rsid w:val="00331BDA"/>
    <w:rsid w:val="003321DD"/>
    <w:rsid w:val="00333BAC"/>
    <w:rsid w:val="00333DF5"/>
    <w:rsid w:val="00334788"/>
    <w:rsid w:val="00336434"/>
    <w:rsid w:val="003371E9"/>
    <w:rsid w:val="00337FD2"/>
    <w:rsid w:val="00341B7D"/>
    <w:rsid w:val="003423BA"/>
    <w:rsid w:val="00342468"/>
    <w:rsid w:val="0034280D"/>
    <w:rsid w:val="0034497B"/>
    <w:rsid w:val="00344E40"/>
    <w:rsid w:val="003455E1"/>
    <w:rsid w:val="00350AD8"/>
    <w:rsid w:val="003553E6"/>
    <w:rsid w:val="003568BB"/>
    <w:rsid w:val="003600C3"/>
    <w:rsid w:val="0036073E"/>
    <w:rsid w:val="003633C5"/>
    <w:rsid w:val="0036451A"/>
    <w:rsid w:val="00364ED4"/>
    <w:rsid w:val="00367E45"/>
    <w:rsid w:val="003705FF"/>
    <w:rsid w:val="00371A2B"/>
    <w:rsid w:val="00375B6B"/>
    <w:rsid w:val="00377641"/>
    <w:rsid w:val="00377A9B"/>
    <w:rsid w:val="00381E11"/>
    <w:rsid w:val="00382563"/>
    <w:rsid w:val="003825C1"/>
    <w:rsid w:val="00383019"/>
    <w:rsid w:val="0038403E"/>
    <w:rsid w:val="00384169"/>
    <w:rsid w:val="003845E7"/>
    <w:rsid w:val="00384895"/>
    <w:rsid w:val="0038795E"/>
    <w:rsid w:val="00390005"/>
    <w:rsid w:val="00391D72"/>
    <w:rsid w:val="00397F4E"/>
    <w:rsid w:val="003A1B7F"/>
    <w:rsid w:val="003A4675"/>
    <w:rsid w:val="003A4B6B"/>
    <w:rsid w:val="003A56FC"/>
    <w:rsid w:val="003A7613"/>
    <w:rsid w:val="003B01E0"/>
    <w:rsid w:val="003B0791"/>
    <w:rsid w:val="003B0C84"/>
    <w:rsid w:val="003B12BC"/>
    <w:rsid w:val="003B195B"/>
    <w:rsid w:val="003B240D"/>
    <w:rsid w:val="003B39FC"/>
    <w:rsid w:val="003B3F01"/>
    <w:rsid w:val="003B51EB"/>
    <w:rsid w:val="003B685D"/>
    <w:rsid w:val="003C0167"/>
    <w:rsid w:val="003C0B6A"/>
    <w:rsid w:val="003C0D73"/>
    <w:rsid w:val="003C14BA"/>
    <w:rsid w:val="003C44E2"/>
    <w:rsid w:val="003C4EBA"/>
    <w:rsid w:val="003C580A"/>
    <w:rsid w:val="003D3C23"/>
    <w:rsid w:val="003D579B"/>
    <w:rsid w:val="003D6B4E"/>
    <w:rsid w:val="003D6FCA"/>
    <w:rsid w:val="003D7364"/>
    <w:rsid w:val="003E3359"/>
    <w:rsid w:val="003E3967"/>
    <w:rsid w:val="003E403F"/>
    <w:rsid w:val="003E7E61"/>
    <w:rsid w:val="003F0342"/>
    <w:rsid w:val="003F130B"/>
    <w:rsid w:val="003F292E"/>
    <w:rsid w:val="003F33A8"/>
    <w:rsid w:val="00400DC8"/>
    <w:rsid w:val="00401C6C"/>
    <w:rsid w:val="0040279F"/>
    <w:rsid w:val="00402F19"/>
    <w:rsid w:val="00407F44"/>
    <w:rsid w:val="004129C4"/>
    <w:rsid w:val="00414FB9"/>
    <w:rsid w:val="00416929"/>
    <w:rsid w:val="00416D58"/>
    <w:rsid w:val="00417583"/>
    <w:rsid w:val="00417C57"/>
    <w:rsid w:val="00417E7C"/>
    <w:rsid w:val="0042088F"/>
    <w:rsid w:val="00420C79"/>
    <w:rsid w:val="004239B0"/>
    <w:rsid w:val="00424D7E"/>
    <w:rsid w:val="004255EC"/>
    <w:rsid w:val="00425E92"/>
    <w:rsid w:val="00426308"/>
    <w:rsid w:val="0043013F"/>
    <w:rsid w:val="00430501"/>
    <w:rsid w:val="00433925"/>
    <w:rsid w:val="004346FD"/>
    <w:rsid w:val="0043645A"/>
    <w:rsid w:val="0044269D"/>
    <w:rsid w:val="004438E2"/>
    <w:rsid w:val="00444208"/>
    <w:rsid w:val="00444A09"/>
    <w:rsid w:val="004451A5"/>
    <w:rsid w:val="00445E47"/>
    <w:rsid w:val="00446A09"/>
    <w:rsid w:val="004475D3"/>
    <w:rsid w:val="004504E7"/>
    <w:rsid w:val="004559A5"/>
    <w:rsid w:val="004560E8"/>
    <w:rsid w:val="004565DC"/>
    <w:rsid w:val="00456DE5"/>
    <w:rsid w:val="00457CA7"/>
    <w:rsid w:val="00460CD2"/>
    <w:rsid w:val="004631B4"/>
    <w:rsid w:val="004648F4"/>
    <w:rsid w:val="00465811"/>
    <w:rsid w:val="00470361"/>
    <w:rsid w:val="00472C8D"/>
    <w:rsid w:val="004734F2"/>
    <w:rsid w:val="0047582E"/>
    <w:rsid w:val="00476115"/>
    <w:rsid w:val="00476927"/>
    <w:rsid w:val="0048101E"/>
    <w:rsid w:val="00482F0F"/>
    <w:rsid w:val="004837D1"/>
    <w:rsid w:val="00485312"/>
    <w:rsid w:val="00485A70"/>
    <w:rsid w:val="00485DC6"/>
    <w:rsid w:val="0048759F"/>
    <w:rsid w:val="00490E7E"/>
    <w:rsid w:val="00491038"/>
    <w:rsid w:val="00496D14"/>
    <w:rsid w:val="004A2711"/>
    <w:rsid w:val="004A55A0"/>
    <w:rsid w:val="004B091A"/>
    <w:rsid w:val="004B1342"/>
    <w:rsid w:val="004B5075"/>
    <w:rsid w:val="004B6537"/>
    <w:rsid w:val="004B67B8"/>
    <w:rsid w:val="004B6AD9"/>
    <w:rsid w:val="004C2EA5"/>
    <w:rsid w:val="004C3B83"/>
    <w:rsid w:val="004C3DA3"/>
    <w:rsid w:val="004C4F7C"/>
    <w:rsid w:val="004D0D44"/>
    <w:rsid w:val="004D5121"/>
    <w:rsid w:val="004D66CE"/>
    <w:rsid w:val="004E2582"/>
    <w:rsid w:val="004E2E01"/>
    <w:rsid w:val="004E34D0"/>
    <w:rsid w:val="004E3829"/>
    <w:rsid w:val="004E3A82"/>
    <w:rsid w:val="004E57C4"/>
    <w:rsid w:val="004E5B4E"/>
    <w:rsid w:val="004E62F6"/>
    <w:rsid w:val="004E6BA0"/>
    <w:rsid w:val="004E7DFD"/>
    <w:rsid w:val="004F0201"/>
    <w:rsid w:val="004F30F9"/>
    <w:rsid w:val="004F3D71"/>
    <w:rsid w:val="004F4969"/>
    <w:rsid w:val="004F786C"/>
    <w:rsid w:val="004F7FC9"/>
    <w:rsid w:val="00502C63"/>
    <w:rsid w:val="00503909"/>
    <w:rsid w:val="00503E47"/>
    <w:rsid w:val="0050456D"/>
    <w:rsid w:val="005052E5"/>
    <w:rsid w:val="00505B34"/>
    <w:rsid w:val="0051141D"/>
    <w:rsid w:val="005121D4"/>
    <w:rsid w:val="00512308"/>
    <w:rsid w:val="005133A7"/>
    <w:rsid w:val="0051642D"/>
    <w:rsid w:val="005177DA"/>
    <w:rsid w:val="0052115A"/>
    <w:rsid w:val="00522026"/>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1372"/>
    <w:rsid w:val="005520DC"/>
    <w:rsid w:val="00552D0D"/>
    <w:rsid w:val="0055312F"/>
    <w:rsid w:val="0055474D"/>
    <w:rsid w:val="00556B17"/>
    <w:rsid w:val="00556D16"/>
    <w:rsid w:val="00557D31"/>
    <w:rsid w:val="005638BA"/>
    <w:rsid w:val="00564395"/>
    <w:rsid w:val="00570D59"/>
    <w:rsid w:val="00574920"/>
    <w:rsid w:val="005775B8"/>
    <w:rsid w:val="005778C2"/>
    <w:rsid w:val="00580A95"/>
    <w:rsid w:val="0058303B"/>
    <w:rsid w:val="00583E0D"/>
    <w:rsid w:val="0058454F"/>
    <w:rsid w:val="00584920"/>
    <w:rsid w:val="0058527F"/>
    <w:rsid w:val="005875DB"/>
    <w:rsid w:val="00592434"/>
    <w:rsid w:val="00593E77"/>
    <w:rsid w:val="00593F41"/>
    <w:rsid w:val="00594A1F"/>
    <w:rsid w:val="005A01A0"/>
    <w:rsid w:val="005A0A7D"/>
    <w:rsid w:val="005A2B77"/>
    <w:rsid w:val="005A2BC8"/>
    <w:rsid w:val="005A4196"/>
    <w:rsid w:val="005A74B6"/>
    <w:rsid w:val="005A754C"/>
    <w:rsid w:val="005A761B"/>
    <w:rsid w:val="005B1157"/>
    <w:rsid w:val="005B1C85"/>
    <w:rsid w:val="005B27D6"/>
    <w:rsid w:val="005B30A6"/>
    <w:rsid w:val="005B59DD"/>
    <w:rsid w:val="005B61C1"/>
    <w:rsid w:val="005B6E40"/>
    <w:rsid w:val="005B786A"/>
    <w:rsid w:val="005B79CF"/>
    <w:rsid w:val="005C17CD"/>
    <w:rsid w:val="005C19AF"/>
    <w:rsid w:val="005C1CFE"/>
    <w:rsid w:val="005C2926"/>
    <w:rsid w:val="005C3518"/>
    <w:rsid w:val="005C3C8E"/>
    <w:rsid w:val="005C4259"/>
    <w:rsid w:val="005C463D"/>
    <w:rsid w:val="005C7731"/>
    <w:rsid w:val="005D0FC0"/>
    <w:rsid w:val="005D0FD7"/>
    <w:rsid w:val="005D1E7B"/>
    <w:rsid w:val="005D1E9D"/>
    <w:rsid w:val="005D2914"/>
    <w:rsid w:val="005D2F54"/>
    <w:rsid w:val="005D45A2"/>
    <w:rsid w:val="005D60D0"/>
    <w:rsid w:val="005D791A"/>
    <w:rsid w:val="005E0BCE"/>
    <w:rsid w:val="005E5A19"/>
    <w:rsid w:val="005E668A"/>
    <w:rsid w:val="005E6805"/>
    <w:rsid w:val="005E7997"/>
    <w:rsid w:val="005F071A"/>
    <w:rsid w:val="005F13F6"/>
    <w:rsid w:val="005F216F"/>
    <w:rsid w:val="005F2FA9"/>
    <w:rsid w:val="005F3F59"/>
    <w:rsid w:val="005F55ED"/>
    <w:rsid w:val="005F5E38"/>
    <w:rsid w:val="005F6963"/>
    <w:rsid w:val="005F6FA6"/>
    <w:rsid w:val="00601171"/>
    <w:rsid w:val="006043EE"/>
    <w:rsid w:val="006049B8"/>
    <w:rsid w:val="00605E71"/>
    <w:rsid w:val="00606077"/>
    <w:rsid w:val="00607584"/>
    <w:rsid w:val="00607AC7"/>
    <w:rsid w:val="00610C67"/>
    <w:rsid w:val="00611E3A"/>
    <w:rsid w:val="0061214F"/>
    <w:rsid w:val="00613BBF"/>
    <w:rsid w:val="00613D55"/>
    <w:rsid w:val="006167AD"/>
    <w:rsid w:val="00623643"/>
    <w:rsid w:val="00626FF5"/>
    <w:rsid w:val="00630DDC"/>
    <w:rsid w:val="00633F01"/>
    <w:rsid w:val="00635183"/>
    <w:rsid w:val="00635B2B"/>
    <w:rsid w:val="00640ED4"/>
    <w:rsid w:val="00641C90"/>
    <w:rsid w:val="0064275F"/>
    <w:rsid w:val="00643388"/>
    <w:rsid w:val="006447FE"/>
    <w:rsid w:val="00644F80"/>
    <w:rsid w:val="00650906"/>
    <w:rsid w:val="00650989"/>
    <w:rsid w:val="00650BB4"/>
    <w:rsid w:val="00652236"/>
    <w:rsid w:val="006526ED"/>
    <w:rsid w:val="006532C2"/>
    <w:rsid w:val="00653785"/>
    <w:rsid w:val="0065752B"/>
    <w:rsid w:val="00657D85"/>
    <w:rsid w:val="006604E0"/>
    <w:rsid w:val="00660AD9"/>
    <w:rsid w:val="00664EB2"/>
    <w:rsid w:val="00666B96"/>
    <w:rsid w:val="0067272C"/>
    <w:rsid w:val="00672C73"/>
    <w:rsid w:val="006731F1"/>
    <w:rsid w:val="0067348C"/>
    <w:rsid w:val="00675526"/>
    <w:rsid w:val="0068031A"/>
    <w:rsid w:val="006832EE"/>
    <w:rsid w:val="00684621"/>
    <w:rsid w:val="0068481E"/>
    <w:rsid w:val="00686853"/>
    <w:rsid w:val="00687EE8"/>
    <w:rsid w:val="00690404"/>
    <w:rsid w:val="00692BA6"/>
    <w:rsid w:val="0069573F"/>
    <w:rsid w:val="006A1D84"/>
    <w:rsid w:val="006A6E39"/>
    <w:rsid w:val="006B17F9"/>
    <w:rsid w:val="006B19AB"/>
    <w:rsid w:val="006B208B"/>
    <w:rsid w:val="006B307D"/>
    <w:rsid w:val="006B3B68"/>
    <w:rsid w:val="006B6872"/>
    <w:rsid w:val="006B78D5"/>
    <w:rsid w:val="006C053B"/>
    <w:rsid w:val="006C1855"/>
    <w:rsid w:val="006C1EF5"/>
    <w:rsid w:val="006C464B"/>
    <w:rsid w:val="006C6624"/>
    <w:rsid w:val="006C6A60"/>
    <w:rsid w:val="006C703E"/>
    <w:rsid w:val="006D4035"/>
    <w:rsid w:val="006D70F1"/>
    <w:rsid w:val="006E068E"/>
    <w:rsid w:val="006E3922"/>
    <w:rsid w:val="006E4A31"/>
    <w:rsid w:val="006E4CE6"/>
    <w:rsid w:val="006E682A"/>
    <w:rsid w:val="006F3AC9"/>
    <w:rsid w:val="006F7A06"/>
    <w:rsid w:val="006F7EB8"/>
    <w:rsid w:val="00700EAF"/>
    <w:rsid w:val="00704237"/>
    <w:rsid w:val="007042F9"/>
    <w:rsid w:val="007046E7"/>
    <w:rsid w:val="00705736"/>
    <w:rsid w:val="0071004B"/>
    <w:rsid w:val="00711089"/>
    <w:rsid w:val="00713694"/>
    <w:rsid w:val="007136FD"/>
    <w:rsid w:val="00714DC9"/>
    <w:rsid w:val="00716960"/>
    <w:rsid w:val="007175C5"/>
    <w:rsid w:val="00721D5C"/>
    <w:rsid w:val="0072216F"/>
    <w:rsid w:val="00724596"/>
    <w:rsid w:val="007250C9"/>
    <w:rsid w:val="00726AF5"/>
    <w:rsid w:val="00731088"/>
    <w:rsid w:val="00731FE6"/>
    <w:rsid w:val="00733BC2"/>
    <w:rsid w:val="0073587E"/>
    <w:rsid w:val="00735F2F"/>
    <w:rsid w:val="0073683C"/>
    <w:rsid w:val="00736B80"/>
    <w:rsid w:val="0074085E"/>
    <w:rsid w:val="007412B4"/>
    <w:rsid w:val="007425C8"/>
    <w:rsid w:val="00744CF7"/>
    <w:rsid w:val="0074516D"/>
    <w:rsid w:val="00752667"/>
    <w:rsid w:val="0075286C"/>
    <w:rsid w:val="0075371C"/>
    <w:rsid w:val="00754307"/>
    <w:rsid w:val="00754404"/>
    <w:rsid w:val="00754D11"/>
    <w:rsid w:val="00755F7A"/>
    <w:rsid w:val="00756D99"/>
    <w:rsid w:val="00757340"/>
    <w:rsid w:val="0076028B"/>
    <w:rsid w:val="00764309"/>
    <w:rsid w:val="00765B48"/>
    <w:rsid w:val="00766B1A"/>
    <w:rsid w:val="0076775F"/>
    <w:rsid w:val="00767C3E"/>
    <w:rsid w:val="00770077"/>
    <w:rsid w:val="00770124"/>
    <w:rsid w:val="00772047"/>
    <w:rsid w:val="00772A75"/>
    <w:rsid w:val="0077399A"/>
    <w:rsid w:val="00773EBE"/>
    <w:rsid w:val="00776397"/>
    <w:rsid w:val="007771FF"/>
    <w:rsid w:val="007779B4"/>
    <w:rsid w:val="00780DDD"/>
    <w:rsid w:val="00781861"/>
    <w:rsid w:val="007822A3"/>
    <w:rsid w:val="00782E18"/>
    <w:rsid w:val="00783B5D"/>
    <w:rsid w:val="00792D5F"/>
    <w:rsid w:val="007937CA"/>
    <w:rsid w:val="0079543E"/>
    <w:rsid w:val="007A5935"/>
    <w:rsid w:val="007A6A35"/>
    <w:rsid w:val="007B06AC"/>
    <w:rsid w:val="007B3007"/>
    <w:rsid w:val="007B57F5"/>
    <w:rsid w:val="007B5CA4"/>
    <w:rsid w:val="007C22DF"/>
    <w:rsid w:val="007C3EBF"/>
    <w:rsid w:val="007C521F"/>
    <w:rsid w:val="007C6382"/>
    <w:rsid w:val="007C6ADE"/>
    <w:rsid w:val="007D0B44"/>
    <w:rsid w:val="007D2BFB"/>
    <w:rsid w:val="007D47D6"/>
    <w:rsid w:val="007D4D0C"/>
    <w:rsid w:val="007D7C26"/>
    <w:rsid w:val="007E180B"/>
    <w:rsid w:val="007E1CF5"/>
    <w:rsid w:val="007E1F18"/>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1CB3"/>
    <w:rsid w:val="0080221A"/>
    <w:rsid w:val="00802F94"/>
    <w:rsid w:val="0080597B"/>
    <w:rsid w:val="008064BD"/>
    <w:rsid w:val="00806AA9"/>
    <w:rsid w:val="00807CAC"/>
    <w:rsid w:val="00810365"/>
    <w:rsid w:val="00811DC6"/>
    <w:rsid w:val="00812013"/>
    <w:rsid w:val="00813225"/>
    <w:rsid w:val="00813567"/>
    <w:rsid w:val="00821C75"/>
    <w:rsid w:val="008236C3"/>
    <w:rsid w:val="00823BC4"/>
    <w:rsid w:val="00823DD6"/>
    <w:rsid w:val="00825F40"/>
    <w:rsid w:val="0082603B"/>
    <w:rsid w:val="0082715C"/>
    <w:rsid w:val="00827DAB"/>
    <w:rsid w:val="008311BA"/>
    <w:rsid w:val="008320EE"/>
    <w:rsid w:val="00832414"/>
    <w:rsid w:val="00832E30"/>
    <w:rsid w:val="0083380A"/>
    <w:rsid w:val="00836437"/>
    <w:rsid w:val="00840D89"/>
    <w:rsid w:val="00841665"/>
    <w:rsid w:val="00841D28"/>
    <w:rsid w:val="008424BD"/>
    <w:rsid w:val="0084572B"/>
    <w:rsid w:val="008477A1"/>
    <w:rsid w:val="0085079D"/>
    <w:rsid w:val="00850C0A"/>
    <w:rsid w:val="00851778"/>
    <w:rsid w:val="00852EC1"/>
    <w:rsid w:val="0085313C"/>
    <w:rsid w:val="008541B7"/>
    <w:rsid w:val="00857DD9"/>
    <w:rsid w:val="0086115B"/>
    <w:rsid w:val="008616B5"/>
    <w:rsid w:val="0086213E"/>
    <w:rsid w:val="0086251D"/>
    <w:rsid w:val="00867144"/>
    <w:rsid w:val="00867237"/>
    <w:rsid w:val="00867F60"/>
    <w:rsid w:val="00870C37"/>
    <w:rsid w:val="00872354"/>
    <w:rsid w:val="0087295A"/>
    <w:rsid w:val="008734D7"/>
    <w:rsid w:val="00876FDC"/>
    <w:rsid w:val="00881253"/>
    <w:rsid w:val="008817AF"/>
    <w:rsid w:val="00882116"/>
    <w:rsid w:val="0088297F"/>
    <w:rsid w:val="00882FE2"/>
    <w:rsid w:val="0088413D"/>
    <w:rsid w:val="00886433"/>
    <w:rsid w:val="00886A6E"/>
    <w:rsid w:val="00892C80"/>
    <w:rsid w:val="00892FD6"/>
    <w:rsid w:val="00893647"/>
    <w:rsid w:val="00894282"/>
    <w:rsid w:val="00897870"/>
    <w:rsid w:val="008A2311"/>
    <w:rsid w:val="008B0E3E"/>
    <w:rsid w:val="008B2319"/>
    <w:rsid w:val="008B2463"/>
    <w:rsid w:val="008B2682"/>
    <w:rsid w:val="008B3868"/>
    <w:rsid w:val="008B5920"/>
    <w:rsid w:val="008B5F60"/>
    <w:rsid w:val="008C0334"/>
    <w:rsid w:val="008C09F3"/>
    <w:rsid w:val="008C195A"/>
    <w:rsid w:val="008C2630"/>
    <w:rsid w:val="008C37B3"/>
    <w:rsid w:val="008C37D1"/>
    <w:rsid w:val="008C4F05"/>
    <w:rsid w:val="008C5CD5"/>
    <w:rsid w:val="008C7148"/>
    <w:rsid w:val="008D2BBD"/>
    <w:rsid w:val="008D42B7"/>
    <w:rsid w:val="008D5018"/>
    <w:rsid w:val="008E1866"/>
    <w:rsid w:val="008E2E5D"/>
    <w:rsid w:val="008E3254"/>
    <w:rsid w:val="008E332B"/>
    <w:rsid w:val="008E4FA0"/>
    <w:rsid w:val="008E5234"/>
    <w:rsid w:val="008E52D7"/>
    <w:rsid w:val="008E5B6D"/>
    <w:rsid w:val="008E7166"/>
    <w:rsid w:val="008E7406"/>
    <w:rsid w:val="008E7864"/>
    <w:rsid w:val="008F0FD4"/>
    <w:rsid w:val="008F23E1"/>
    <w:rsid w:val="008F260A"/>
    <w:rsid w:val="008F5BF4"/>
    <w:rsid w:val="00900463"/>
    <w:rsid w:val="00900610"/>
    <w:rsid w:val="00903EBD"/>
    <w:rsid w:val="009064EC"/>
    <w:rsid w:val="00907613"/>
    <w:rsid w:val="00907860"/>
    <w:rsid w:val="00907A68"/>
    <w:rsid w:val="00910781"/>
    <w:rsid w:val="009132B2"/>
    <w:rsid w:val="00916270"/>
    <w:rsid w:val="00916F03"/>
    <w:rsid w:val="00917667"/>
    <w:rsid w:val="00917B82"/>
    <w:rsid w:val="00920E3A"/>
    <w:rsid w:val="00920FA4"/>
    <w:rsid w:val="00921CA5"/>
    <w:rsid w:val="00922E52"/>
    <w:rsid w:val="009274F9"/>
    <w:rsid w:val="009307F7"/>
    <w:rsid w:val="0093178C"/>
    <w:rsid w:val="00932303"/>
    <w:rsid w:val="00932D03"/>
    <w:rsid w:val="009359D9"/>
    <w:rsid w:val="00936D08"/>
    <w:rsid w:val="00940F64"/>
    <w:rsid w:val="00940FFD"/>
    <w:rsid w:val="00942626"/>
    <w:rsid w:val="00943BB7"/>
    <w:rsid w:val="00944D05"/>
    <w:rsid w:val="009477A1"/>
    <w:rsid w:val="00950500"/>
    <w:rsid w:val="00950B32"/>
    <w:rsid w:val="0095172E"/>
    <w:rsid w:val="00952363"/>
    <w:rsid w:val="00952546"/>
    <w:rsid w:val="0095265A"/>
    <w:rsid w:val="00952B6F"/>
    <w:rsid w:val="00955583"/>
    <w:rsid w:val="00956082"/>
    <w:rsid w:val="00957CFC"/>
    <w:rsid w:val="0096039F"/>
    <w:rsid w:val="00961C44"/>
    <w:rsid w:val="00962C8D"/>
    <w:rsid w:val="00962DAA"/>
    <w:rsid w:val="0096349D"/>
    <w:rsid w:val="009649A6"/>
    <w:rsid w:val="0096503F"/>
    <w:rsid w:val="009667C2"/>
    <w:rsid w:val="00966A26"/>
    <w:rsid w:val="00973767"/>
    <w:rsid w:val="009742B4"/>
    <w:rsid w:val="009810C9"/>
    <w:rsid w:val="00982C16"/>
    <w:rsid w:val="00983EE3"/>
    <w:rsid w:val="0098747D"/>
    <w:rsid w:val="00991FB3"/>
    <w:rsid w:val="00992475"/>
    <w:rsid w:val="00992C9A"/>
    <w:rsid w:val="00994FEF"/>
    <w:rsid w:val="00997A7F"/>
    <w:rsid w:val="009A223F"/>
    <w:rsid w:val="009A23D2"/>
    <w:rsid w:val="009A2434"/>
    <w:rsid w:val="009A7505"/>
    <w:rsid w:val="009A782A"/>
    <w:rsid w:val="009B0DA7"/>
    <w:rsid w:val="009B2634"/>
    <w:rsid w:val="009B2A5D"/>
    <w:rsid w:val="009B2B35"/>
    <w:rsid w:val="009B351C"/>
    <w:rsid w:val="009B379F"/>
    <w:rsid w:val="009B52D7"/>
    <w:rsid w:val="009B5CE7"/>
    <w:rsid w:val="009B6E67"/>
    <w:rsid w:val="009C03A8"/>
    <w:rsid w:val="009C09A1"/>
    <w:rsid w:val="009C0B8A"/>
    <w:rsid w:val="009C1965"/>
    <w:rsid w:val="009C3705"/>
    <w:rsid w:val="009C3FE2"/>
    <w:rsid w:val="009C4013"/>
    <w:rsid w:val="009C55CE"/>
    <w:rsid w:val="009C5653"/>
    <w:rsid w:val="009C63E9"/>
    <w:rsid w:val="009C742E"/>
    <w:rsid w:val="009C7561"/>
    <w:rsid w:val="009D27A3"/>
    <w:rsid w:val="009D2817"/>
    <w:rsid w:val="009E07BE"/>
    <w:rsid w:val="009E172C"/>
    <w:rsid w:val="009E176A"/>
    <w:rsid w:val="009E1A5B"/>
    <w:rsid w:val="009E27A7"/>
    <w:rsid w:val="009E3641"/>
    <w:rsid w:val="009E4774"/>
    <w:rsid w:val="009E5400"/>
    <w:rsid w:val="009E7EEE"/>
    <w:rsid w:val="009F015C"/>
    <w:rsid w:val="009F04CF"/>
    <w:rsid w:val="009F09C1"/>
    <w:rsid w:val="009F0B10"/>
    <w:rsid w:val="009F1416"/>
    <w:rsid w:val="009F1C9B"/>
    <w:rsid w:val="009F2C67"/>
    <w:rsid w:val="009F4526"/>
    <w:rsid w:val="009F4B49"/>
    <w:rsid w:val="009F4DE0"/>
    <w:rsid w:val="009F6278"/>
    <w:rsid w:val="009F7C43"/>
    <w:rsid w:val="00A001E7"/>
    <w:rsid w:val="00A02A26"/>
    <w:rsid w:val="00A02C31"/>
    <w:rsid w:val="00A03526"/>
    <w:rsid w:val="00A0550F"/>
    <w:rsid w:val="00A05BDE"/>
    <w:rsid w:val="00A074C4"/>
    <w:rsid w:val="00A1211B"/>
    <w:rsid w:val="00A129A5"/>
    <w:rsid w:val="00A12AE1"/>
    <w:rsid w:val="00A15A46"/>
    <w:rsid w:val="00A15F7D"/>
    <w:rsid w:val="00A16624"/>
    <w:rsid w:val="00A23F48"/>
    <w:rsid w:val="00A267FC"/>
    <w:rsid w:val="00A275D7"/>
    <w:rsid w:val="00A304FE"/>
    <w:rsid w:val="00A320A7"/>
    <w:rsid w:val="00A34595"/>
    <w:rsid w:val="00A35198"/>
    <w:rsid w:val="00A36061"/>
    <w:rsid w:val="00A40FAE"/>
    <w:rsid w:val="00A4104E"/>
    <w:rsid w:val="00A41B9A"/>
    <w:rsid w:val="00A42C79"/>
    <w:rsid w:val="00A50592"/>
    <w:rsid w:val="00A51381"/>
    <w:rsid w:val="00A51BA8"/>
    <w:rsid w:val="00A51E3B"/>
    <w:rsid w:val="00A52A30"/>
    <w:rsid w:val="00A52F69"/>
    <w:rsid w:val="00A53476"/>
    <w:rsid w:val="00A545D2"/>
    <w:rsid w:val="00A548F2"/>
    <w:rsid w:val="00A54EC9"/>
    <w:rsid w:val="00A554E9"/>
    <w:rsid w:val="00A55DC4"/>
    <w:rsid w:val="00A5729A"/>
    <w:rsid w:val="00A573F9"/>
    <w:rsid w:val="00A575DB"/>
    <w:rsid w:val="00A6267C"/>
    <w:rsid w:val="00A631DE"/>
    <w:rsid w:val="00A65ECC"/>
    <w:rsid w:val="00A6740D"/>
    <w:rsid w:val="00A70168"/>
    <w:rsid w:val="00A71B92"/>
    <w:rsid w:val="00A72C72"/>
    <w:rsid w:val="00A73592"/>
    <w:rsid w:val="00A73C83"/>
    <w:rsid w:val="00A7427F"/>
    <w:rsid w:val="00A75105"/>
    <w:rsid w:val="00A75D4B"/>
    <w:rsid w:val="00A7725E"/>
    <w:rsid w:val="00A772AC"/>
    <w:rsid w:val="00A77C10"/>
    <w:rsid w:val="00A804C8"/>
    <w:rsid w:val="00A828B9"/>
    <w:rsid w:val="00A834D3"/>
    <w:rsid w:val="00A84ADB"/>
    <w:rsid w:val="00A865E5"/>
    <w:rsid w:val="00A902C7"/>
    <w:rsid w:val="00A91B34"/>
    <w:rsid w:val="00A92DCB"/>
    <w:rsid w:val="00A939D5"/>
    <w:rsid w:val="00A95E8E"/>
    <w:rsid w:val="00A96792"/>
    <w:rsid w:val="00A96BCE"/>
    <w:rsid w:val="00A97142"/>
    <w:rsid w:val="00AA0752"/>
    <w:rsid w:val="00AA17A1"/>
    <w:rsid w:val="00AA19FB"/>
    <w:rsid w:val="00AA1D1F"/>
    <w:rsid w:val="00AA4F96"/>
    <w:rsid w:val="00AA7BFC"/>
    <w:rsid w:val="00AB08EB"/>
    <w:rsid w:val="00AB3992"/>
    <w:rsid w:val="00AB433A"/>
    <w:rsid w:val="00AB4589"/>
    <w:rsid w:val="00AB4916"/>
    <w:rsid w:val="00AB5F7B"/>
    <w:rsid w:val="00AC0634"/>
    <w:rsid w:val="00AC3CEE"/>
    <w:rsid w:val="00AC3D19"/>
    <w:rsid w:val="00AC634F"/>
    <w:rsid w:val="00AD03AA"/>
    <w:rsid w:val="00AD0805"/>
    <w:rsid w:val="00AD16B8"/>
    <w:rsid w:val="00AD23F6"/>
    <w:rsid w:val="00AD245A"/>
    <w:rsid w:val="00AD3FEA"/>
    <w:rsid w:val="00AD6145"/>
    <w:rsid w:val="00AE0254"/>
    <w:rsid w:val="00AE04DC"/>
    <w:rsid w:val="00AE15E0"/>
    <w:rsid w:val="00AE1650"/>
    <w:rsid w:val="00AE239A"/>
    <w:rsid w:val="00AE26B4"/>
    <w:rsid w:val="00AE2919"/>
    <w:rsid w:val="00AE2B03"/>
    <w:rsid w:val="00AE5AD3"/>
    <w:rsid w:val="00AF4363"/>
    <w:rsid w:val="00AF56BA"/>
    <w:rsid w:val="00B037D8"/>
    <w:rsid w:val="00B03D5A"/>
    <w:rsid w:val="00B04912"/>
    <w:rsid w:val="00B1182E"/>
    <w:rsid w:val="00B1232C"/>
    <w:rsid w:val="00B145AB"/>
    <w:rsid w:val="00B147B0"/>
    <w:rsid w:val="00B14B9C"/>
    <w:rsid w:val="00B14F00"/>
    <w:rsid w:val="00B15421"/>
    <w:rsid w:val="00B16785"/>
    <w:rsid w:val="00B168AC"/>
    <w:rsid w:val="00B1719A"/>
    <w:rsid w:val="00B173C1"/>
    <w:rsid w:val="00B2036F"/>
    <w:rsid w:val="00B20468"/>
    <w:rsid w:val="00B24D67"/>
    <w:rsid w:val="00B253DB"/>
    <w:rsid w:val="00B27EEF"/>
    <w:rsid w:val="00B30635"/>
    <w:rsid w:val="00B3172F"/>
    <w:rsid w:val="00B34C0D"/>
    <w:rsid w:val="00B355BD"/>
    <w:rsid w:val="00B37A37"/>
    <w:rsid w:val="00B37B98"/>
    <w:rsid w:val="00B41C72"/>
    <w:rsid w:val="00B43B7D"/>
    <w:rsid w:val="00B474A8"/>
    <w:rsid w:val="00B47A9A"/>
    <w:rsid w:val="00B500C1"/>
    <w:rsid w:val="00B50629"/>
    <w:rsid w:val="00B50CAF"/>
    <w:rsid w:val="00B531B1"/>
    <w:rsid w:val="00B53493"/>
    <w:rsid w:val="00B53D4E"/>
    <w:rsid w:val="00B54C83"/>
    <w:rsid w:val="00B56385"/>
    <w:rsid w:val="00B563B2"/>
    <w:rsid w:val="00B61088"/>
    <w:rsid w:val="00B612EB"/>
    <w:rsid w:val="00B61EBA"/>
    <w:rsid w:val="00B62F06"/>
    <w:rsid w:val="00B640E7"/>
    <w:rsid w:val="00B646D2"/>
    <w:rsid w:val="00B64DFB"/>
    <w:rsid w:val="00B65042"/>
    <w:rsid w:val="00B654E8"/>
    <w:rsid w:val="00B656F7"/>
    <w:rsid w:val="00B65772"/>
    <w:rsid w:val="00B670FF"/>
    <w:rsid w:val="00B717AE"/>
    <w:rsid w:val="00B805FE"/>
    <w:rsid w:val="00B80AA7"/>
    <w:rsid w:val="00B8199F"/>
    <w:rsid w:val="00B82A42"/>
    <w:rsid w:val="00B8450F"/>
    <w:rsid w:val="00B84B15"/>
    <w:rsid w:val="00B84F0A"/>
    <w:rsid w:val="00B8621A"/>
    <w:rsid w:val="00B87C32"/>
    <w:rsid w:val="00B87D37"/>
    <w:rsid w:val="00B90C8D"/>
    <w:rsid w:val="00B90EAA"/>
    <w:rsid w:val="00B90F56"/>
    <w:rsid w:val="00B91142"/>
    <w:rsid w:val="00B91515"/>
    <w:rsid w:val="00B9395D"/>
    <w:rsid w:val="00B9432E"/>
    <w:rsid w:val="00B95670"/>
    <w:rsid w:val="00BA02FD"/>
    <w:rsid w:val="00BA1D09"/>
    <w:rsid w:val="00BA1FEC"/>
    <w:rsid w:val="00BA4CCF"/>
    <w:rsid w:val="00BA5628"/>
    <w:rsid w:val="00BA5BAE"/>
    <w:rsid w:val="00BA660D"/>
    <w:rsid w:val="00BA6DC4"/>
    <w:rsid w:val="00BB0C51"/>
    <w:rsid w:val="00BB1AA8"/>
    <w:rsid w:val="00BB2352"/>
    <w:rsid w:val="00BB2AE7"/>
    <w:rsid w:val="00BB2F24"/>
    <w:rsid w:val="00BB4289"/>
    <w:rsid w:val="00BB6D28"/>
    <w:rsid w:val="00BB70F5"/>
    <w:rsid w:val="00BB725C"/>
    <w:rsid w:val="00BB7342"/>
    <w:rsid w:val="00BB7C51"/>
    <w:rsid w:val="00BC00C6"/>
    <w:rsid w:val="00BC2EDD"/>
    <w:rsid w:val="00BC3238"/>
    <w:rsid w:val="00BC35C1"/>
    <w:rsid w:val="00BC7A9C"/>
    <w:rsid w:val="00BC7E09"/>
    <w:rsid w:val="00BD015A"/>
    <w:rsid w:val="00BD0A42"/>
    <w:rsid w:val="00BD1AC7"/>
    <w:rsid w:val="00BD2B1A"/>
    <w:rsid w:val="00BD38EB"/>
    <w:rsid w:val="00BD3B9C"/>
    <w:rsid w:val="00BD6C1F"/>
    <w:rsid w:val="00BD7736"/>
    <w:rsid w:val="00BE033D"/>
    <w:rsid w:val="00BE3835"/>
    <w:rsid w:val="00BE453A"/>
    <w:rsid w:val="00BE5354"/>
    <w:rsid w:val="00BE6CA4"/>
    <w:rsid w:val="00BE6CD8"/>
    <w:rsid w:val="00BF168D"/>
    <w:rsid w:val="00BF1CC2"/>
    <w:rsid w:val="00BF6C4E"/>
    <w:rsid w:val="00BF71F9"/>
    <w:rsid w:val="00BF7597"/>
    <w:rsid w:val="00C000B0"/>
    <w:rsid w:val="00C000B5"/>
    <w:rsid w:val="00C009AF"/>
    <w:rsid w:val="00C03C5F"/>
    <w:rsid w:val="00C06F44"/>
    <w:rsid w:val="00C07766"/>
    <w:rsid w:val="00C14BB0"/>
    <w:rsid w:val="00C14F9E"/>
    <w:rsid w:val="00C1514C"/>
    <w:rsid w:val="00C1531A"/>
    <w:rsid w:val="00C16180"/>
    <w:rsid w:val="00C17512"/>
    <w:rsid w:val="00C204A3"/>
    <w:rsid w:val="00C21010"/>
    <w:rsid w:val="00C22400"/>
    <w:rsid w:val="00C22711"/>
    <w:rsid w:val="00C22E22"/>
    <w:rsid w:val="00C24983"/>
    <w:rsid w:val="00C25FB1"/>
    <w:rsid w:val="00C261AB"/>
    <w:rsid w:val="00C30EC9"/>
    <w:rsid w:val="00C31FF4"/>
    <w:rsid w:val="00C32002"/>
    <w:rsid w:val="00C33658"/>
    <w:rsid w:val="00C342D9"/>
    <w:rsid w:val="00C376E5"/>
    <w:rsid w:val="00C37909"/>
    <w:rsid w:val="00C410FC"/>
    <w:rsid w:val="00C435D2"/>
    <w:rsid w:val="00C450E1"/>
    <w:rsid w:val="00C46178"/>
    <w:rsid w:val="00C51261"/>
    <w:rsid w:val="00C51759"/>
    <w:rsid w:val="00C53E38"/>
    <w:rsid w:val="00C549FD"/>
    <w:rsid w:val="00C54C29"/>
    <w:rsid w:val="00C54F51"/>
    <w:rsid w:val="00C55618"/>
    <w:rsid w:val="00C70116"/>
    <w:rsid w:val="00C702E4"/>
    <w:rsid w:val="00C719AE"/>
    <w:rsid w:val="00C72355"/>
    <w:rsid w:val="00C72AB0"/>
    <w:rsid w:val="00C72C6A"/>
    <w:rsid w:val="00C73E15"/>
    <w:rsid w:val="00C744C1"/>
    <w:rsid w:val="00C765C6"/>
    <w:rsid w:val="00C76C5D"/>
    <w:rsid w:val="00C7766F"/>
    <w:rsid w:val="00C77B8B"/>
    <w:rsid w:val="00C81520"/>
    <w:rsid w:val="00C818B1"/>
    <w:rsid w:val="00C82868"/>
    <w:rsid w:val="00C82D73"/>
    <w:rsid w:val="00C83337"/>
    <w:rsid w:val="00C83DDE"/>
    <w:rsid w:val="00C840DA"/>
    <w:rsid w:val="00C84616"/>
    <w:rsid w:val="00C85377"/>
    <w:rsid w:val="00C87160"/>
    <w:rsid w:val="00C87EFC"/>
    <w:rsid w:val="00C92EE5"/>
    <w:rsid w:val="00C9368B"/>
    <w:rsid w:val="00C95730"/>
    <w:rsid w:val="00C95C8E"/>
    <w:rsid w:val="00C965A2"/>
    <w:rsid w:val="00CA16BB"/>
    <w:rsid w:val="00CA19D0"/>
    <w:rsid w:val="00CA549F"/>
    <w:rsid w:val="00CB247E"/>
    <w:rsid w:val="00CB33D6"/>
    <w:rsid w:val="00CB4E83"/>
    <w:rsid w:val="00CB560B"/>
    <w:rsid w:val="00CB62E0"/>
    <w:rsid w:val="00CB674B"/>
    <w:rsid w:val="00CB6B91"/>
    <w:rsid w:val="00CB6D56"/>
    <w:rsid w:val="00CB6EE2"/>
    <w:rsid w:val="00CC08F3"/>
    <w:rsid w:val="00CC22D4"/>
    <w:rsid w:val="00CC3931"/>
    <w:rsid w:val="00CC5416"/>
    <w:rsid w:val="00CC5DBA"/>
    <w:rsid w:val="00CC62F6"/>
    <w:rsid w:val="00CC6C15"/>
    <w:rsid w:val="00CD26F7"/>
    <w:rsid w:val="00CD4767"/>
    <w:rsid w:val="00CD48C0"/>
    <w:rsid w:val="00CD4CCD"/>
    <w:rsid w:val="00CD52B9"/>
    <w:rsid w:val="00CD578F"/>
    <w:rsid w:val="00CE010C"/>
    <w:rsid w:val="00CE17D1"/>
    <w:rsid w:val="00CE2B77"/>
    <w:rsid w:val="00CE5375"/>
    <w:rsid w:val="00CE5CE7"/>
    <w:rsid w:val="00CE60A7"/>
    <w:rsid w:val="00CE77F4"/>
    <w:rsid w:val="00CF2B1F"/>
    <w:rsid w:val="00CF39A4"/>
    <w:rsid w:val="00CF44E2"/>
    <w:rsid w:val="00CF46CC"/>
    <w:rsid w:val="00CF63D4"/>
    <w:rsid w:val="00CF6B80"/>
    <w:rsid w:val="00CF791F"/>
    <w:rsid w:val="00CF7E96"/>
    <w:rsid w:val="00D03EE7"/>
    <w:rsid w:val="00D0566A"/>
    <w:rsid w:val="00D0732C"/>
    <w:rsid w:val="00D1036D"/>
    <w:rsid w:val="00D103A5"/>
    <w:rsid w:val="00D11FB3"/>
    <w:rsid w:val="00D158CC"/>
    <w:rsid w:val="00D165D5"/>
    <w:rsid w:val="00D20C8D"/>
    <w:rsid w:val="00D2197A"/>
    <w:rsid w:val="00D278CC"/>
    <w:rsid w:val="00D311A5"/>
    <w:rsid w:val="00D3209C"/>
    <w:rsid w:val="00D351E1"/>
    <w:rsid w:val="00D3776B"/>
    <w:rsid w:val="00D401BF"/>
    <w:rsid w:val="00D4099F"/>
    <w:rsid w:val="00D43A5D"/>
    <w:rsid w:val="00D449D0"/>
    <w:rsid w:val="00D455FE"/>
    <w:rsid w:val="00D50B53"/>
    <w:rsid w:val="00D5102D"/>
    <w:rsid w:val="00D5302E"/>
    <w:rsid w:val="00D538F8"/>
    <w:rsid w:val="00D538FD"/>
    <w:rsid w:val="00D567CB"/>
    <w:rsid w:val="00D5694D"/>
    <w:rsid w:val="00D56E32"/>
    <w:rsid w:val="00D6053D"/>
    <w:rsid w:val="00D611F5"/>
    <w:rsid w:val="00D61301"/>
    <w:rsid w:val="00D61FA2"/>
    <w:rsid w:val="00D629A7"/>
    <w:rsid w:val="00D62D20"/>
    <w:rsid w:val="00D6741A"/>
    <w:rsid w:val="00D701E7"/>
    <w:rsid w:val="00D70BE1"/>
    <w:rsid w:val="00D72542"/>
    <w:rsid w:val="00D72CD4"/>
    <w:rsid w:val="00D72FE4"/>
    <w:rsid w:val="00D75C5C"/>
    <w:rsid w:val="00D76FFE"/>
    <w:rsid w:val="00D77F6B"/>
    <w:rsid w:val="00D802DB"/>
    <w:rsid w:val="00D80C44"/>
    <w:rsid w:val="00D8359B"/>
    <w:rsid w:val="00D83901"/>
    <w:rsid w:val="00D86C59"/>
    <w:rsid w:val="00D92729"/>
    <w:rsid w:val="00D97CC4"/>
    <w:rsid w:val="00DA0D46"/>
    <w:rsid w:val="00DA1E05"/>
    <w:rsid w:val="00DA35A0"/>
    <w:rsid w:val="00DA3C1C"/>
    <w:rsid w:val="00DA3FA9"/>
    <w:rsid w:val="00DA48F5"/>
    <w:rsid w:val="00DA5838"/>
    <w:rsid w:val="00DB0075"/>
    <w:rsid w:val="00DB0244"/>
    <w:rsid w:val="00DB0888"/>
    <w:rsid w:val="00DB0D7D"/>
    <w:rsid w:val="00DB6194"/>
    <w:rsid w:val="00DC0E3D"/>
    <w:rsid w:val="00DC29F4"/>
    <w:rsid w:val="00DC30EA"/>
    <w:rsid w:val="00DC379B"/>
    <w:rsid w:val="00DD0ACB"/>
    <w:rsid w:val="00DD407F"/>
    <w:rsid w:val="00DD412A"/>
    <w:rsid w:val="00DD4331"/>
    <w:rsid w:val="00DD665F"/>
    <w:rsid w:val="00DE2543"/>
    <w:rsid w:val="00DE2771"/>
    <w:rsid w:val="00DE3965"/>
    <w:rsid w:val="00DE78A2"/>
    <w:rsid w:val="00DF1CD7"/>
    <w:rsid w:val="00DF3665"/>
    <w:rsid w:val="00DF403F"/>
    <w:rsid w:val="00DF4B33"/>
    <w:rsid w:val="00DF5151"/>
    <w:rsid w:val="00E000EB"/>
    <w:rsid w:val="00E007C0"/>
    <w:rsid w:val="00E00A71"/>
    <w:rsid w:val="00E00D1F"/>
    <w:rsid w:val="00E0175C"/>
    <w:rsid w:val="00E025C0"/>
    <w:rsid w:val="00E0316A"/>
    <w:rsid w:val="00E0395B"/>
    <w:rsid w:val="00E05C59"/>
    <w:rsid w:val="00E140E0"/>
    <w:rsid w:val="00E219F1"/>
    <w:rsid w:val="00E21B0D"/>
    <w:rsid w:val="00E248BE"/>
    <w:rsid w:val="00E2507E"/>
    <w:rsid w:val="00E32292"/>
    <w:rsid w:val="00E32E4D"/>
    <w:rsid w:val="00E338CB"/>
    <w:rsid w:val="00E3424E"/>
    <w:rsid w:val="00E34EFE"/>
    <w:rsid w:val="00E353DD"/>
    <w:rsid w:val="00E4677E"/>
    <w:rsid w:val="00E47A7F"/>
    <w:rsid w:val="00E47A8B"/>
    <w:rsid w:val="00E47E1B"/>
    <w:rsid w:val="00E502C4"/>
    <w:rsid w:val="00E50387"/>
    <w:rsid w:val="00E51C2C"/>
    <w:rsid w:val="00E527B4"/>
    <w:rsid w:val="00E542AA"/>
    <w:rsid w:val="00E565B1"/>
    <w:rsid w:val="00E57C0D"/>
    <w:rsid w:val="00E60595"/>
    <w:rsid w:val="00E60E82"/>
    <w:rsid w:val="00E64943"/>
    <w:rsid w:val="00E660F0"/>
    <w:rsid w:val="00E667E3"/>
    <w:rsid w:val="00E66937"/>
    <w:rsid w:val="00E67BB5"/>
    <w:rsid w:val="00E72226"/>
    <w:rsid w:val="00E7235B"/>
    <w:rsid w:val="00E72D46"/>
    <w:rsid w:val="00E73EC8"/>
    <w:rsid w:val="00E75104"/>
    <w:rsid w:val="00E75536"/>
    <w:rsid w:val="00E75D6E"/>
    <w:rsid w:val="00E77BCB"/>
    <w:rsid w:val="00E825C6"/>
    <w:rsid w:val="00E82FAC"/>
    <w:rsid w:val="00E8427E"/>
    <w:rsid w:val="00E8659D"/>
    <w:rsid w:val="00E86B37"/>
    <w:rsid w:val="00E86F7C"/>
    <w:rsid w:val="00E8741C"/>
    <w:rsid w:val="00E87B0F"/>
    <w:rsid w:val="00E91D44"/>
    <w:rsid w:val="00E95257"/>
    <w:rsid w:val="00E95A4D"/>
    <w:rsid w:val="00E96E0F"/>
    <w:rsid w:val="00EA13AB"/>
    <w:rsid w:val="00EA5430"/>
    <w:rsid w:val="00EA6155"/>
    <w:rsid w:val="00EA6A93"/>
    <w:rsid w:val="00EA79FC"/>
    <w:rsid w:val="00EB0056"/>
    <w:rsid w:val="00EB03D5"/>
    <w:rsid w:val="00EB11A0"/>
    <w:rsid w:val="00EB121D"/>
    <w:rsid w:val="00EB2A0F"/>
    <w:rsid w:val="00EB55AC"/>
    <w:rsid w:val="00EB5682"/>
    <w:rsid w:val="00EC4134"/>
    <w:rsid w:val="00EC49FF"/>
    <w:rsid w:val="00EC531C"/>
    <w:rsid w:val="00EC707D"/>
    <w:rsid w:val="00EC7F48"/>
    <w:rsid w:val="00ED1B51"/>
    <w:rsid w:val="00ED24EF"/>
    <w:rsid w:val="00ED3D36"/>
    <w:rsid w:val="00ED5D28"/>
    <w:rsid w:val="00EE0923"/>
    <w:rsid w:val="00EE0A9E"/>
    <w:rsid w:val="00EE0FEB"/>
    <w:rsid w:val="00EE13CA"/>
    <w:rsid w:val="00EE1D36"/>
    <w:rsid w:val="00EE2425"/>
    <w:rsid w:val="00EE2B63"/>
    <w:rsid w:val="00EE4936"/>
    <w:rsid w:val="00EE594A"/>
    <w:rsid w:val="00EE6B02"/>
    <w:rsid w:val="00EF0645"/>
    <w:rsid w:val="00EF0C87"/>
    <w:rsid w:val="00EF0EE7"/>
    <w:rsid w:val="00EF4E49"/>
    <w:rsid w:val="00EF6F75"/>
    <w:rsid w:val="00F00083"/>
    <w:rsid w:val="00F00AEC"/>
    <w:rsid w:val="00F00DBE"/>
    <w:rsid w:val="00F02E9E"/>
    <w:rsid w:val="00F06D98"/>
    <w:rsid w:val="00F07411"/>
    <w:rsid w:val="00F077F5"/>
    <w:rsid w:val="00F10800"/>
    <w:rsid w:val="00F17681"/>
    <w:rsid w:val="00F20173"/>
    <w:rsid w:val="00F20B26"/>
    <w:rsid w:val="00F20DDF"/>
    <w:rsid w:val="00F211D3"/>
    <w:rsid w:val="00F219AD"/>
    <w:rsid w:val="00F23168"/>
    <w:rsid w:val="00F2550A"/>
    <w:rsid w:val="00F25F65"/>
    <w:rsid w:val="00F26162"/>
    <w:rsid w:val="00F262AC"/>
    <w:rsid w:val="00F26727"/>
    <w:rsid w:val="00F2675B"/>
    <w:rsid w:val="00F26BEB"/>
    <w:rsid w:val="00F30270"/>
    <w:rsid w:val="00F3070E"/>
    <w:rsid w:val="00F31A1A"/>
    <w:rsid w:val="00F323AF"/>
    <w:rsid w:val="00F34E57"/>
    <w:rsid w:val="00F35336"/>
    <w:rsid w:val="00F357C1"/>
    <w:rsid w:val="00F361C0"/>
    <w:rsid w:val="00F36645"/>
    <w:rsid w:val="00F40AA2"/>
    <w:rsid w:val="00F46F81"/>
    <w:rsid w:val="00F47DB1"/>
    <w:rsid w:val="00F51905"/>
    <w:rsid w:val="00F56A13"/>
    <w:rsid w:val="00F579D2"/>
    <w:rsid w:val="00F612D5"/>
    <w:rsid w:val="00F61D82"/>
    <w:rsid w:val="00F62BD2"/>
    <w:rsid w:val="00F63F10"/>
    <w:rsid w:val="00F66FD9"/>
    <w:rsid w:val="00F6755B"/>
    <w:rsid w:val="00F67C38"/>
    <w:rsid w:val="00F67D52"/>
    <w:rsid w:val="00F70064"/>
    <w:rsid w:val="00F705EB"/>
    <w:rsid w:val="00F70E47"/>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2E8"/>
    <w:rsid w:val="00FA2A37"/>
    <w:rsid w:val="00FA58C0"/>
    <w:rsid w:val="00FA6A87"/>
    <w:rsid w:val="00FA71D3"/>
    <w:rsid w:val="00FB01B7"/>
    <w:rsid w:val="00FB2F8A"/>
    <w:rsid w:val="00FB3D9B"/>
    <w:rsid w:val="00FB4AA2"/>
    <w:rsid w:val="00FB4B61"/>
    <w:rsid w:val="00FB570C"/>
    <w:rsid w:val="00FB5916"/>
    <w:rsid w:val="00FB6165"/>
    <w:rsid w:val="00FB65DA"/>
    <w:rsid w:val="00FB6923"/>
    <w:rsid w:val="00FC2CE3"/>
    <w:rsid w:val="00FC3179"/>
    <w:rsid w:val="00FC4560"/>
    <w:rsid w:val="00FC5341"/>
    <w:rsid w:val="00FC7E9E"/>
    <w:rsid w:val="00FD1B58"/>
    <w:rsid w:val="00FD2252"/>
    <w:rsid w:val="00FD238E"/>
    <w:rsid w:val="00FD4A4C"/>
    <w:rsid w:val="00FD6A40"/>
    <w:rsid w:val="00FD7BD3"/>
    <w:rsid w:val="00FD7E53"/>
    <w:rsid w:val="00FE6234"/>
    <w:rsid w:val="00FE7ECB"/>
    <w:rsid w:val="00FF4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C25FB1"/>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C25FB1"/>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C25FB1"/>
    <w:rPr>
      <w:sz w:val="24"/>
      <w:szCs w:val="24"/>
    </w:rPr>
  </w:style>
  <w:style w:type="paragraph" w:styleId="BodyTextIndent">
    <w:name w:val="Body Text Indent"/>
    <w:basedOn w:val="Normal"/>
    <w:link w:val="BodyTextIndentChar"/>
    <w:uiPriority w:val="99"/>
    <w:rsid w:val="001922F2"/>
    <w:pPr>
      <w:ind w:firstLine="720"/>
      <w:jc w:val="both"/>
    </w:pPr>
  </w:style>
  <w:style w:type="character" w:customStyle="1" w:styleId="BodyTextIndentChar">
    <w:name w:val="Body Text Indent Char"/>
    <w:basedOn w:val="DefaultParagraphFont"/>
    <w:link w:val="BodyTextIndent"/>
    <w:uiPriority w:val="99"/>
    <w:semiHidden/>
    <w:locked/>
    <w:rsid w:val="00C25FB1"/>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sz w:val="2"/>
      <w:szCs w:val="2"/>
    </w:rPr>
  </w:style>
  <w:style w:type="character" w:customStyle="1" w:styleId="BalloonTextChar">
    <w:name w:val="Balloon Text Char"/>
    <w:basedOn w:val="DefaultParagraphFont"/>
    <w:link w:val="BalloonText"/>
    <w:uiPriority w:val="99"/>
    <w:semiHidden/>
    <w:locked/>
    <w:rsid w:val="00C25FB1"/>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6447FE"/>
  </w:style>
  <w:style w:type="paragraph" w:customStyle="1" w:styleId="a">
    <w:name w:val="Знак Знак Знак Знак"/>
    <w:basedOn w:val="Normal"/>
    <w:uiPriority w:val="99"/>
    <w:rsid w:val="00AA7BFC"/>
    <w:pPr>
      <w:spacing w:after="160" w:line="240" w:lineRule="exact"/>
    </w:pPr>
    <w:rPr>
      <w:rFonts w:ascii="Verdana" w:hAnsi="Verdana" w:cs="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sz w:val="20"/>
      <w:szCs w:val="20"/>
    </w:rPr>
  </w:style>
  <w:style w:type="character" w:styleId="Strong">
    <w:name w:val="Strong"/>
    <w:basedOn w:val="DefaultParagraphFont"/>
    <w:uiPriority w:val="99"/>
    <w:qFormat/>
    <w:rsid w:val="002D4BAA"/>
    <w:rPr>
      <w:b/>
      <w:bCs/>
    </w:rPr>
  </w:style>
  <w:style w:type="character" w:styleId="FollowedHyperlink">
    <w:name w:val="FollowedHyperlink"/>
    <w:basedOn w:val="DefaultParagraphFont"/>
    <w:uiPriority w:val="99"/>
    <w:semiHidden/>
    <w:rsid w:val="00382563"/>
    <w:rPr>
      <w:color w:val="800080"/>
      <w:u w:val="single"/>
    </w:rPr>
  </w:style>
  <w:style w:type="paragraph" w:styleId="BodyText">
    <w:name w:val="Body Text"/>
    <w:basedOn w:val="Normal"/>
    <w:link w:val="BodyTextChar1"/>
    <w:uiPriority w:val="99"/>
    <w:rsid w:val="009E5400"/>
    <w:pPr>
      <w:suppressAutoHyphens/>
      <w:spacing w:after="120"/>
    </w:pPr>
    <w:rPr>
      <w:lang w:eastAsia="ar-SA"/>
    </w:rPr>
  </w:style>
  <w:style w:type="character" w:customStyle="1" w:styleId="BodyTextChar">
    <w:name w:val="Body Text Char"/>
    <w:basedOn w:val="DefaultParagraphFont"/>
    <w:link w:val="BodyText"/>
    <w:uiPriority w:val="99"/>
    <w:semiHidden/>
    <w:locked/>
    <w:rsid w:val="00C25FB1"/>
    <w:rPr>
      <w:sz w:val="24"/>
      <w:szCs w:val="24"/>
    </w:rPr>
  </w:style>
  <w:style w:type="paragraph" w:customStyle="1" w:styleId="1">
    <w:name w:val="Текст1"/>
    <w:basedOn w:val="Normal"/>
    <w:uiPriority w:val="99"/>
    <w:rsid w:val="009E5400"/>
    <w:pPr>
      <w:suppressAutoHyphens/>
    </w:pPr>
    <w:rPr>
      <w:rFonts w:ascii="Courier New" w:hAnsi="Courier New" w:cs="Courier New"/>
      <w:sz w:val="20"/>
      <w:szCs w:val="20"/>
      <w:lang w:eastAsia="ar-SA"/>
    </w:rPr>
  </w:style>
  <w:style w:type="character" w:customStyle="1" w:styleId="BodyTextChar1">
    <w:name w:val="Body Text Char1"/>
    <w:link w:val="BodyText"/>
    <w:uiPriority w:val="99"/>
    <w:locked/>
    <w:rsid w:val="009E5400"/>
    <w:rPr>
      <w:sz w:val="24"/>
      <w:szCs w:val="24"/>
      <w:lang w:val="ru-RU" w:eastAsia="ar-SA" w:bidi="ar-SA"/>
    </w:rPr>
  </w:style>
  <w:style w:type="paragraph" w:customStyle="1" w:styleId="a0">
    <w:name w:val="Прижатый влево"/>
    <w:basedOn w:val="Normal"/>
    <w:next w:val="Normal"/>
    <w:uiPriority w:val="99"/>
    <w:rsid w:val="002F4345"/>
    <w:pPr>
      <w:autoSpaceDE w:val="0"/>
      <w:autoSpaceDN w:val="0"/>
      <w:adjustRightInd w:val="0"/>
    </w:pPr>
    <w:rPr>
      <w:rFonts w:ascii="Arial" w:hAnsi="Arial" w:cs="Arial"/>
    </w:rPr>
  </w:style>
  <w:style w:type="table" w:styleId="TableGrid">
    <w:name w:val="Table Grid"/>
    <w:basedOn w:val="TableNormal"/>
    <w:uiPriority w:val="99"/>
    <w:locked/>
    <w:rsid w:val="00AA0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37B98"/>
    <w:rPr>
      <w:sz w:val="20"/>
      <w:szCs w:val="20"/>
    </w:rPr>
  </w:style>
  <w:style w:type="character" w:customStyle="1" w:styleId="FootnoteTextChar">
    <w:name w:val="Footnote Text Char"/>
    <w:basedOn w:val="DefaultParagraphFont"/>
    <w:link w:val="FootnoteText"/>
    <w:uiPriority w:val="99"/>
    <w:semiHidden/>
    <w:locked/>
    <w:rsid w:val="00B37B98"/>
    <w:rPr>
      <w:rFonts w:eastAsia="Times New Roman"/>
      <w:lang w:val="ru-RU" w:eastAsia="ru-RU"/>
    </w:rPr>
  </w:style>
  <w:style w:type="character" w:customStyle="1" w:styleId="a1">
    <w:name w:val="Цветовое выделение"/>
    <w:uiPriority w:val="99"/>
    <w:rsid w:val="00311201"/>
    <w:rPr>
      <w:b/>
      <w:bCs/>
      <w:color w:val="26282F"/>
    </w:rPr>
  </w:style>
  <w:style w:type="character" w:customStyle="1" w:styleId="a2">
    <w:name w:val="Гипертекстовая ссылка"/>
    <w:basedOn w:val="a1"/>
    <w:uiPriority w:val="99"/>
    <w:rsid w:val="00311201"/>
    <w:rPr>
      <w:color w:val="auto"/>
    </w:rPr>
  </w:style>
  <w:style w:type="paragraph" w:customStyle="1" w:styleId="a3">
    <w:name w:val="Нормальный (таблица)"/>
    <w:basedOn w:val="Normal"/>
    <w:next w:val="Normal"/>
    <w:uiPriority w:val="99"/>
    <w:rsid w:val="00311201"/>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11095531">
      <w:marLeft w:val="0"/>
      <w:marRight w:val="0"/>
      <w:marTop w:val="0"/>
      <w:marBottom w:val="0"/>
      <w:divBdr>
        <w:top w:val="none" w:sz="0" w:space="0" w:color="auto"/>
        <w:left w:val="none" w:sz="0" w:space="0" w:color="auto"/>
        <w:bottom w:val="none" w:sz="0" w:space="0" w:color="auto"/>
        <w:right w:val="none" w:sz="0" w:space="0" w:color="auto"/>
      </w:divBdr>
    </w:div>
    <w:div w:id="811095532">
      <w:marLeft w:val="0"/>
      <w:marRight w:val="0"/>
      <w:marTop w:val="0"/>
      <w:marBottom w:val="0"/>
      <w:divBdr>
        <w:top w:val="none" w:sz="0" w:space="0" w:color="auto"/>
        <w:left w:val="none" w:sz="0" w:space="0" w:color="auto"/>
        <w:bottom w:val="none" w:sz="0" w:space="0" w:color="auto"/>
        <w:right w:val="none" w:sz="0" w:space="0" w:color="auto"/>
      </w:divBdr>
    </w:div>
    <w:div w:id="811095533">
      <w:marLeft w:val="0"/>
      <w:marRight w:val="0"/>
      <w:marTop w:val="0"/>
      <w:marBottom w:val="0"/>
      <w:divBdr>
        <w:top w:val="none" w:sz="0" w:space="0" w:color="auto"/>
        <w:left w:val="none" w:sz="0" w:space="0" w:color="auto"/>
        <w:bottom w:val="none" w:sz="0" w:space="0" w:color="auto"/>
        <w:right w:val="none" w:sz="0" w:space="0" w:color="auto"/>
      </w:divBdr>
    </w:div>
    <w:div w:id="811095534">
      <w:marLeft w:val="0"/>
      <w:marRight w:val="0"/>
      <w:marTop w:val="0"/>
      <w:marBottom w:val="0"/>
      <w:divBdr>
        <w:top w:val="none" w:sz="0" w:space="0" w:color="auto"/>
        <w:left w:val="none" w:sz="0" w:space="0" w:color="auto"/>
        <w:bottom w:val="none" w:sz="0" w:space="0" w:color="auto"/>
        <w:right w:val="none" w:sz="0" w:space="0" w:color="auto"/>
      </w:divBdr>
    </w:div>
    <w:div w:id="811095535">
      <w:marLeft w:val="0"/>
      <w:marRight w:val="0"/>
      <w:marTop w:val="0"/>
      <w:marBottom w:val="0"/>
      <w:divBdr>
        <w:top w:val="none" w:sz="0" w:space="0" w:color="auto"/>
        <w:left w:val="none" w:sz="0" w:space="0" w:color="auto"/>
        <w:bottom w:val="none" w:sz="0" w:space="0" w:color="auto"/>
        <w:right w:val="none" w:sz="0" w:space="0" w:color="auto"/>
      </w:divBdr>
    </w:div>
    <w:div w:id="811095536">
      <w:marLeft w:val="0"/>
      <w:marRight w:val="0"/>
      <w:marTop w:val="0"/>
      <w:marBottom w:val="0"/>
      <w:divBdr>
        <w:top w:val="none" w:sz="0" w:space="0" w:color="auto"/>
        <w:left w:val="none" w:sz="0" w:space="0" w:color="auto"/>
        <w:bottom w:val="none" w:sz="0" w:space="0" w:color="auto"/>
        <w:right w:val="none" w:sz="0" w:space="0" w:color="auto"/>
      </w:divBdr>
    </w:div>
    <w:div w:id="811095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18"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ettings" Target="settings.xml"/><Relationship Id="rId21" Type="http://schemas.openxmlformats.org/officeDocument/2006/relationships/hyperlink" Target="garantF1://12048567.0" TargetMode="External"/><Relationship Id="rId7" Type="http://schemas.openxmlformats.org/officeDocument/2006/relationships/image" Target="media/image1.jpeg"/><Relationship Id="rId12" Type="http://schemas.openxmlformats.org/officeDocument/2006/relationships/hyperlink" Target="garantF1://12077515.73" TargetMode="External"/><Relationship Id="rId17"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htar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yperlink" Target="garantF1://12048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1729</TotalTime>
  <Pages>43</Pages>
  <Words>14925</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106</cp:revision>
  <cp:lastPrinted>2018-09-24T12:51:00Z</cp:lastPrinted>
  <dcterms:created xsi:type="dcterms:W3CDTF">2016-11-14T14:23:00Z</dcterms:created>
  <dcterms:modified xsi:type="dcterms:W3CDTF">2018-10-11T13:31:00Z</dcterms:modified>
</cp:coreProperties>
</file>