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1AB" w:rsidRDefault="00EF2E30" w:rsidP="00EF2E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5FE6336" wp14:editId="3B310741">
            <wp:extent cx="5238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E30" w:rsidRPr="00EF2E30" w:rsidRDefault="00EF2E30" w:rsidP="00EF2E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2E3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EF2E30" w:rsidRPr="00EF2E30" w:rsidRDefault="00EF2E30" w:rsidP="00EF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2E30" w:rsidRPr="00EF2E30" w:rsidRDefault="00EF2E30" w:rsidP="00EF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EF2E30" w:rsidRPr="00EF2E30" w:rsidRDefault="00EF2E30" w:rsidP="00EF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ПРИМОРСКО-АХТАРСКИЙ РАЙОН</w:t>
      </w:r>
    </w:p>
    <w:p w:rsidR="00EF2E30" w:rsidRPr="00EF2E30" w:rsidRDefault="00EF2E30" w:rsidP="00EF2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BB2" w:rsidRDefault="00005224" w:rsidP="00EF2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23.07.2024</w:t>
      </w:r>
      <w:r w:rsidR="004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F2E30" w:rsidRPr="00EF2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37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1070</w:t>
      </w:r>
    </w:p>
    <w:p w:rsidR="00EF2E30" w:rsidRPr="00EF2E30" w:rsidRDefault="00EF2E30" w:rsidP="00EF2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E30">
        <w:rPr>
          <w:rFonts w:ascii="Times New Roman" w:eastAsia="Times New Roman" w:hAnsi="Times New Roman" w:cs="Times New Roman"/>
          <w:sz w:val="24"/>
          <w:szCs w:val="24"/>
          <w:lang w:eastAsia="ru-RU"/>
        </w:rPr>
        <w:t>г.Приморско-Ахтарск</w:t>
      </w:r>
    </w:p>
    <w:p w:rsidR="00DE773D" w:rsidRDefault="00DE773D" w:rsidP="00EF2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6E6F" w:rsidRDefault="007F6E6F" w:rsidP="00EF2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C8F" w:rsidRPr="00EF2E30" w:rsidRDefault="007D0C8F" w:rsidP="00EF2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2E30" w:rsidRPr="00EF2E30" w:rsidRDefault="00EF2E30" w:rsidP="00EF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схем размещения </w:t>
      </w:r>
    </w:p>
    <w:p w:rsidR="00EF2E30" w:rsidRDefault="00EF2E30" w:rsidP="00EF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нестационарных торговых объектов </w:t>
      </w:r>
    </w:p>
    <w:p w:rsidR="00EF2E30" w:rsidRDefault="00EF2E30" w:rsidP="00EF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муниципального образования </w:t>
      </w:r>
    </w:p>
    <w:p w:rsidR="00EF2E30" w:rsidRPr="00EF2E30" w:rsidRDefault="00EF2E30" w:rsidP="00EF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Приморско-Ахтарский район </w:t>
      </w:r>
    </w:p>
    <w:p w:rsidR="00EF2E30" w:rsidRPr="00EF2E30" w:rsidRDefault="000F2D87" w:rsidP="00EF2E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2024</w:t>
      </w:r>
      <w:r w:rsidR="00EF2E30" w:rsidRPr="00EF2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B586A" w:rsidRDefault="001B586A" w:rsidP="00EF2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6E6F" w:rsidRDefault="007F6E6F" w:rsidP="00EF2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0C8F" w:rsidRPr="00EF2E30" w:rsidRDefault="007D0C8F" w:rsidP="00EF2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24DA" w:rsidRPr="006624DA" w:rsidRDefault="006624DA" w:rsidP="006624D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Федеральным законом от 6 октября 2003 года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№ 131-ФЗ «Об общих принци</w:t>
      </w:r>
      <w:r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>пах организации местного самоуправления в Российской Федерации», Федеральным законом от 28 декабря 2009 года           № 381-ФЗ «Об основах государственного регулирования торговой деятельности в Российской Федерации», Законом Краснодарского края от        31 мая 2005 года № 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 11 ноября 2014 года № 1249                  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администрация муниципального  образования  Приморско-Ахтарский район   п о с т а н о в л я е т:</w:t>
      </w:r>
    </w:p>
    <w:p w:rsidR="006624DA" w:rsidRPr="00EF2E30" w:rsidRDefault="006624DA" w:rsidP="006624D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>1. Утвердить Схему (текстовую часть) размещения нестационарных торговых объектов на территории муниципального образования П</w:t>
      </w:r>
      <w:r w:rsidR="000F2D87">
        <w:rPr>
          <w:rFonts w:ascii="Times New Roman" w:eastAsia="Times New Roman" w:hAnsi="Times New Roman" w:cs="Times New Roman"/>
          <w:sz w:val="28"/>
          <w:szCs w:val="24"/>
          <w:lang w:eastAsia="ru-RU"/>
        </w:rPr>
        <w:t>риморско-Ахтарский район на 2024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(приложение </w:t>
      </w:r>
      <w:r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>1).</w:t>
      </w:r>
    </w:p>
    <w:p w:rsidR="006624DA" w:rsidRDefault="006624DA" w:rsidP="006624D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Утвердить Схемы</w:t>
      </w:r>
      <w:r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(графическую часть) размещения нестационарных торговых объектов на территории муниципального образования 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римо</w:t>
      </w:r>
      <w:r w:rsidR="00281481">
        <w:rPr>
          <w:rFonts w:ascii="Times New Roman" w:eastAsia="Times New Roman" w:hAnsi="Times New Roman" w:cs="Times New Roman"/>
          <w:sz w:val="28"/>
          <w:szCs w:val="24"/>
          <w:lang w:eastAsia="ru-RU"/>
        </w:rPr>
        <w:t>рс</w:t>
      </w:r>
      <w:r w:rsidR="000F2D87">
        <w:rPr>
          <w:rFonts w:ascii="Times New Roman" w:eastAsia="Times New Roman" w:hAnsi="Times New Roman" w:cs="Times New Roman"/>
          <w:sz w:val="28"/>
          <w:szCs w:val="24"/>
          <w:lang w:eastAsia="ru-RU"/>
        </w:rPr>
        <w:t>ко-Ахтарский район на 2024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(приложение</w:t>
      </w:r>
      <w:r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2).</w:t>
      </w:r>
    </w:p>
    <w:p w:rsidR="007F6E6F" w:rsidRPr="00D65DAB" w:rsidRDefault="006624DA" w:rsidP="006624DA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EF2E30" w:rsidRPr="00EF2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F2E30"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Отделу ин</w:t>
      </w:r>
      <w:r w:rsidR="00990D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форматизации и связи </w:t>
      </w:r>
      <w:r w:rsidR="006A1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муниципального образования Приморско-Ахтарский район </w:t>
      </w:r>
      <w:r w:rsidR="00990D4B">
        <w:rPr>
          <w:rFonts w:ascii="Times New Roman" w:eastAsia="Times New Roman" w:hAnsi="Times New Roman" w:cs="Times New Roman"/>
          <w:sz w:val="28"/>
          <w:szCs w:val="24"/>
          <w:lang w:eastAsia="ru-RU"/>
        </w:rPr>
        <w:t>(Сергеев</w:t>
      </w:r>
      <w:r w:rsidR="00D65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А.Н.</w:t>
      </w:r>
      <w:r w:rsidR="00990D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r w:rsidR="00EF2E30"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разместить настоящее постановление в сети «Интернет» на официальном </w:t>
      </w:r>
      <w:r w:rsidR="002830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2E30"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сайте </w:t>
      </w:r>
      <w:r w:rsidR="002830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2E30"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муниципального образов</w:t>
      </w:r>
      <w:r w:rsidR="007D0C8F">
        <w:rPr>
          <w:rFonts w:ascii="Times New Roman" w:eastAsia="Times New Roman" w:hAnsi="Times New Roman" w:cs="Times New Roman"/>
          <w:sz w:val="28"/>
          <w:szCs w:val="24"/>
          <w:lang w:eastAsia="ru-RU"/>
        </w:rPr>
        <w:t>ания Приморско-Ахтарский район</w:t>
      </w:r>
      <w:r w:rsidR="00EF2E30"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D0C8F" w:rsidRDefault="006624DA" w:rsidP="007D0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F2E30"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>.  Отделу по взаимодействию с общественными органи</w:t>
      </w:r>
      <w:r w:rsidR="007205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зациями и СМИ, пресс-службе </w:t>
      </w:r>
      <w:r w:rsidR="006A18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муниципального образования Приморско-Ахтарский район </w:t>
      </w:r>
      <w:r w:rsidR="00AE53ED">
        <w:rPr>
          <w:rFonts w:ascii="Times New Roman" w:eastAsia="Times New Roman" w:hAnsi="Times New Roman" w:cs="Times New Roman"/>
          <w:sz w:val="28"/>
          <w:szCs w:val="24"/>
          <w:lang w:eastAsia="ru-RU"/>
        </w:rPr>
        <w:t>(Малакитина Н.А.</w:t>
      </w:r>
      <w:r w:rsidR="00EF2E30" w:rsidRPr="00EF2E30">
        <w:rPr>
          <w:rFonts w:ascii="Times New Roman" w:eastAsia="Times New Roman" w:hAnsi="Times New Roman" w:cs="Times New Roman"/>
          <w:sz w:val="28"/>
          <w:szCs w:val="24"/>
          <w:lang w:eastAsia="ru-RU"/>
        </w:rPr>
        <w:t>) официально опубликовать настоящее по</w:t>
      </w:r>
      <w:r w:rsidR="007D0C8F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становление.</w:t>
      </w:r>
    </w:p>
    <w:p w:rsidR="00615768" w:rsidRPr="00DE773D" w:rsidRDefault="006624DA" w:rsidP="007D0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EF2E30" w:rsidRPr="00EF2E3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заместителя главы муниципального образования Приморско-Ахтарский район, начальника управле</w:t>
      </w:r>
      <w:r w:rsidR="00D6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экономики и инвестиций </w:t>
      </w:r>
      <w:r w:rsidR="00EF2E30" w:rsidRPr="00EF2E3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Локотченко</w:t>
      </w:r>
      <w:r w:rsidR="00D6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</w:t>
      </w:r>
      <w:r w:rsidR="00EF2E30" w:rsidRPr="00EF2E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2E30" w:rsidRPr="00EF2E30" w:rsidRDefault="006624DA" w:rsidP="00EF2E30">
      <w:pPr>
        <w:widowControl w:val="0"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F2E30" w:rsidRPr="00EF2E30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Настоящее постановление вступает в силу после его официального опубликования.</w:t>
      </w:r>
    </w:p>
    <w:p w:rsidR="00EF2E30" w:rsidRPr="00EF2E30" w:rsidRDefault="00EF2E30" w:rsidP="00EF2E3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E30" w:rsidRDefault="00EF2E30" w:rsidP="00EF2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0C8F" w:rsidRDefault="007D0C8F" w:rsidP="00EF2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5C88" w:rsidRDefault="00355C88" w:rsidP="00EF2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Исполняющий обязанности</w:t>
      </w:r>
    </w:p>
    <w:p w:rsidR="00EF2E30" w:rsidRPr="00EF2E30" w:rsidRDefault="00355C88" w:rsidP="00EF2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главы</w:t>
      </w:r>
      <w:r w:rsidR="00EF2E30" w:rsidRPr="00EF2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</w:t>
      </w:r>
    </w:p>
    <w:p w:rsidR="00EF2E30" w:rsidRPr="00EF2E30" w:rsidRDefault="00EF2E30" w:rsidP="00EF2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F2E30" w:rsidRPr="00EF2E30" w:rsidSect="00774173">
          <w:headerReference w:type="default" r:id="rId8"/>
          <w:pgSz w:w="11906" w:h="16838"/>
          <w:pgMar w:top="28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F2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Приморско-Ахтарский район                                          </w:t>
      </w:r>
      <w:r w:rsidR="00947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DC5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0052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Е.В. Путинцев</w:t>
      </w:r>
      <w:bookmarkStart w:id="0" w:name="_GoBack"/>
      <w:bookmarkEnd w:id="0"/>
    </w:p>
    <w:p w:rsidR="00774173" w:rsidRDefault="00774173" w:rsidP="00760D10">
      <w:pPr>
        <w:pStyle w:val="a3"/>
        <w:rPr>
          <w:rFonts w:ascii="Times New Roman" w:hAnsi="Times New Roman" w:cs="Times New Roman"/>
          <w:sz w:val="28"/>
          <w:szCs w:val="28"/>
        </w:rPr>
        <w:sectPr w:rsidR="00774173" w:rsidSect="00990D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45B9" w:rsidRPr="00EF2E30" w:rsidRDefault="002C45B9" w:rsidP="00760D1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C45B9" w:rsidRPr="00EF2E30" w:rsidSect="0077417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5B9" w:rsidRDefault="002C45B9" w:rsidP="002C45B9">
      <w:pPr>
        <w:spacing w:after="0" w:line="240" w:lineRule="auto"/>
      </w:pPr>
      <w:r>
        <w:separator/>
      </w:r>
    </w:p>
  </w:endnote>
  <w:endnote w:type="continuationSeparator" w:id="0">
    <w:p w:rsidR="002C45B9" w:rsidRDefault="002C45B9" w:rsidP="002C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5B9" w:rsidRDefault="002C45B9" w:rsidP="002C45B9">
      <w:pPr>
        <w:spacing w:after="0" w:line="240" w:lineRule="auto"/>
      </w:pPr>
      <w:r>
        <w:separator/>
      </w:r>
    </w:p>
  </w:footnote>
  <w:footnote w:type="continuationSeparator" w:id="0">
    <w:p w:rsidR="002C45B9" w:rsidRDefault="002C45B9" w:rsidP="002C4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204991"/>
      <w:docPartObj>
        <w:docPartGallery w:val="Page Numbers (Top of Page)"/>
        <w:docPartUnique/>
      </w:docPartObj>
    </w:sdtPr>
    <w:sdtEndPr/>
    <w:sdtContent>
      <w:p w:rsidR="00774173" w:rsidRDefault="007741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224">
          <w:rPr>
            <w:noProof/>
          </w:rPr>
          <w:t>2</w:t>
        </w:r>
        <w:r>
          <w:fldChar w:fldCharType="end"/>
        </w:r>
      </w:p>
    </w:sdtContent>
  </w:sdt>
  <w:p w:rsidR="00774173" w:rsidRDefault="007741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5745964"/>
      <w:docPartObj>
        <w:docPartGallery w:val="Page Numbers (Top of Page)"/>
        <w:docPartUnique/>
      </w:docPartObj>
    </w:sdtPr>
    <w:sdtEndPr/>
    <w:sdtContent>
      <w:p w:rsidR="00774173" w:rsidRDefault="007741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774173" w:rsidRDefault="007741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E30"/>
    <w:rsid w:val="00005224"/>
    <w:rsid w:val="0001186A"/>
    <w:rsid w:val="00032420"/>
    <w:rsid w:val="000A78C5"/>
    <w:rsid w:val="000E092D"/>
    <w:rsid w:val="000F2D87"/>
    <w:rsid w:val="00186C8F"/>
    <w:rsid w:val="00195AB0"/>
    <w:rsid w:val="001B586A"/>
    <w:rsid w:val="002068AC"/>
    <w:rsid w:val="00213DC8"/>
    <w:rsid w:val="0022205D"/>
    <w:rsid w:val="00281481"/>
    <w:rsid w:val="00283075"/>
    <w:rsid w:val="00283B8E"/>
    <w:rsid w:val="002C45B9"/>
    <w:rsid w:val="00355C88"/>
    <w:rsid w:val="00370BB2"/>
    <w:rsid w:val="00472994"/>
    <w:rsid w:val="00495460"/>
    <w:rsid w:val="004E0F98"/>
    <w:rsid w:val="00547689"/>
    <w:rsid w:val="00555B93"/>
    <w:rsid w:val="00563BAE"/>
    <w:rsid w:val="00583EDF"/>
    <w:rsid w:val="005A0F21"/>
    <w:rsid w:val="005C3684"/>
    <w:rsid w:val="00615768"/>
    <w:rsid w:val="00657E38"/>
    <w:rsid w:val="006624DA"/>
    <w:rsid w:val="006A1856"/>
    <w:rsid w:val="006D265A"/>
    <w:rsid w:val="006D7977"/>
    <w:rsid w:val="007205B1"/>
    <w:rsid w:val="00760CA2"/>
    <w:rsid w:val="00760D10"/>
    <w:rsid w:val="00774173"/>
    <w:rsid w:val="007A6691"/>
    <w:rsid w:val="007C69A4"/>
    <w:rsid w:val="007D0C8F"/>
    <w:rsid w:val="007F6E6F"/>
    <w:rsid w:val="0081125D"/>
    <w:rsid w:val="00847A36"/>
    <w:rsid w:val="00856F0F"/>
    <w:rsid w:val="008C09D7"/>
    <w:rsid w:val="008C476C"/>
    <w:rsid w:val="008F5FE8"/>
    <w:rsid w:val="00947B72"/>
    <w:rsid w:val="00990D4B"/>
    <w:rsid w:val="009B5065"/>
    <w:rsid w:val="00A12D52"/>
    <w:rsid w:val="00A402D5"/>
    <w:rsid w:val="00A81F7C"/>
    <w:rsid w:val="00AC2F93"/>
    <w:rsid w:val="00AE4D45"/>
    <w:rsid w:val="00AE53ED"/>
    <w:rsid w:val="00B8512F"/>
    <w:rsid w:val="00C511BC"/>
    <w:rsid w:val="00D22E3A"/>
    <w:rsid w:val="00D6589A"/>
    <w:rsid w:val="00D65DAB"/>
    <w:rsid w:val="00DC50B2"/>
    <w:rsid w:val="00DE773D"/>
    <w:rsid w:val="00E541AB"/>
    <w:rsid w:val="00EC576C"/>
    <w:rsid w:val="00EF2E30"/>
    <w:rsid w:val="00F4601F"/>
    <w:rsid w:val="00F505FF"/>
    <w:rsid w:val="00F52926"/>
    <w:rsid w:val="00F71F90"/>
    <w:rsid w:val="00F96EB6"/>
    <w:rsid w:val="00FC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AA755-ADC2-4861-978A-FD65CC3E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2E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F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2E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45B9"/>
  </w:style>
  <w:style w:type="paragraph" w:styleId="a8">
    <w:name w:val="footer"/>
    <w:basedOn w:val="a"/>
    <w:link w:val="a9"/>
    <w:uiPriority w:val="99"/>
    <w:unhideWhenUsed/>
    <w:rsid w:val="002C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4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E227-A7EA-481A-BAE6-D09A571D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Клепикова</dc:creator>
  <cp:lastModifiedBy>ec2</cp:lastModifiedBy>
  <cp:revision>76</cp:revision>
  <cp:lastPrinted>2024-07-22T13:13:00Z</cp:lastPrinted>
  <dcterms:created xsi:type="dcterms:W3CDTF">2019-02-06T06:56:00Z</dcterms:created>
  <dcterms:modified xsi:type="dcterms:W3CDTF">2024-07-23T12:27:00Z</dcterms:modified>
</cp:coreProperties>
</file>