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D9D" w:rsidRPr="006F2D9D" w:rsidRDefault="006F2D9D" w:rsidP="006F2D9D">
      <w:pPr>
        <w:widowControl/>
        <w:autoSpaceDE/>
        <w:ind w:firstLine="0"/>
        <w:jc w:val="center"/>
        <w:rPr>
          <w:b/>
          <w:bCs/>
          <w:color w:val="000000"/>
          <w:sz w:val="16"/>
          <w:szCs w:val="16"/>
          <w:lang w:eastAsia="ru-RU"/>
        </w:rPr>
      </w:pPr>
      <w:r>
        <w:rPr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810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2D9D">
        <w:rPr>
          <w:b/>
          <w:bCs/>
          <w:color w:val="000000"/>
          <w:sz w:val="28"/>
          <w:szCs w:val="28"/>
          <w:lang w:eastAsia="ru-RU"/>
        </w:rPr>
        <w:t xml:space="preserve">    </w:t>
      </w:r>
    </w:p>
    <w:p w:rsidR="006F2D9D" w:rsidRPr="006F2D9D" w:rsidRDefault="006F2D9D" w:rsidP="006F2D9D">
      <w:pPr>
        <w:widowControl/>
        <w:autoSpaceDE/>
        <w:ind w:firstLine="0"/>
        <w:jc w:val="center"/>
        <w:rPr>
          <w:b/>
          <w:bCs/>
          <w:color w:val="000000"/>
          <w:sz w:val="16"/>
          <w:szCs w:val="16"/>
          <w:lang w:eastAsia="ru-RU"/>
        </w:rPr>
      </w:pPr>
      <w:r w:rsidRPr="006F2D9D">
        <w:rPr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</w:t>
      </w:r>
    </w:p>
    <w:p w:rsidR="006F2D9D" w:rsidRPr="006F2D9D" w:rsidRDefault="006F2D9D" w:rsidP="006F2D9D">
      <w:pPr>
        <w:widowControl/>
        <w:autoSpaceDE/>
        <w:ind w:firstLine="0"/>
        <w:jc w:val="center"/>
        <w:rPr>
          <w:b/>
          <w:bCs/>
          <w:color w:val="000000"/>
          <w:sz w:val="28"/>
          <w:szCs w:val="28"/>
          <w:lang w:eastAsia="ru-RU"/>
        </w:rPr>
      </w:pPr>
      <w:proofErr w:type="gramStart"/>
      <w:r w:rsidRPr="006F2D9D">
        <w:rPr>
          <w:b/>
          <w:bCs/>
          <w:color w:val="000000"/>
          <w:sz w:val="28"/>
          <w:szCs w:val="28"/>
          <w:lang w:eastAsia="ru-RU"/>
        </w:rPr>
        <w:t>Р</w:t>
      </w:r>
      <w:proofErr w:type="gramEnd"/>
      <w:r w:rsidRPr="006F2D9D">
        <w:rPr>
          <w:b/>
          <w:bCs/>
          <w:color w:val="000000"/>
          <w:sz w:val="28"/>
          <w:szCs w:val="28"/>
          <w:lang w:eastAsia="ru-RU"/>
        </w:rPr>
        <w:t xml:space="preserve"> Е Ш Е Н И Е  </w:t>
      </w:r>
    </w:p>
    <w:p w:rsidR="006F2D9D" w:rsidRPr="006F2D9D" w:rsidRDefault="006F2D9D" w:rsidP="006F2D9D">
      <w:pPr>
        <w:widowControl/>
        <w:autoSpaceDE/>
        <w:ind w:firstLine="0"/>
        <w:jc w:val="center"/>
        <w:rPr>
          <w:b/>
          <w:bCs/>
          <w:color w:val="000000"/>
          <w:sz w:val="18"/>
          <w:szCs w:val="18"/>
          <w:lang w:eastAsia="ru-RU"/>
        </w:rPr>
      </w:pPr>
    </w:p>
    <w:p w:rsidR="006F2D9D" w:rsidRPr="006F2D9D" w:rsidRDefault="006F2D9D" w:rsidP="006F2D9D">
      <w:pPr>
        <w:widowControl/>
        <w:autoSpaceDE/>
        <w:ind w:firstLine="0"/>
        <w:jc w:val="center"/>
        <w:rPr>
          <w:b/>
          <w:bCs/>
          <w:color w:val="000000"/>
          <w:sz w:val="28"/>
          <w:szCs w:val="28"/>
          <w:lang w:eastAsia="ru-RU"/>
        </w:rPr>
      </w:pPr>
      <w:r w:rsidRPr="006F2D9D">
        <w:rPr>
          <w:b/>
          <w:bCs/>
          <w:color w:val="000000"/>
          <w:sz w:val="28"/>
          <w:szCs w:val="28"/>
          <w:lang w:eastAsia="ru-RU"/>
        </w:rPr>
        <w:t xml:space="preserve"> СОВЕТА МУНИЦИПАЛЬНОГО ОБРАЗОВАНИЯ</w:t>
      </w:r>
    </w:p>
    <w:p w:rsidR="006F2D9D" w:rsidRPr="006F2D9D" w:rsidRDefault="006F2D9D" w:rsidP="006F2D9D">
      <w:pPr>
        <w:widowControl/>
        <w:autoSpaceDE/>
        <w:ind w:firstLine="0"/>
        <w:jc w:val="center"/>
        <w:rPr>
          <w:b/>
          <w:bCs/>
          <w:color w:val="000000"/>
          <w:sz w:val="28"/>
          <w:szCs w:val="28"/>
          <w:lang w:eastAsia="ru-RU"/>
        </w:rPr>
      </w:pPr>
      <w:r w:rsidRPr="006F2D9D">
        <w:rPr>
          <w:b/>
          <w:bCs/>
          <w:color w:val="000000"/>
          <w:sz w:val="28"/>
          <w:szCs w:val="28"/>
          <w:lang w:eastAsia="ru-RU"/>
        </w:rPr>
        <w:t xml:space="preserve">ПРИМОРСКО-АХТАРСКИЙ МУНИЦИПАЛЬНЫЙ ОКРУГ </w:t>
      </w:r>
      <w:r w:rsidRPr="006F2D9D">
        <w:rPr>
          <w:b/>
          <w:bCs/>
          <w:color w:val="000000"/>
          <w:sz w:val="28"/>
          <w:szCs w:val="28"/>
          <w:lang w:eastAsia="ru-RU"/>
        </w:rPr>
        <w:br/>
        <w:t>КРАСНОДАРСКОГО КРАЯ</w:t>
      </w:r>
    </w:p>
    <w:p w:rsidR="006F2D9D" w:rsidRPr="006F2D9D" w:rsidRDefault="006F2D9D" w:rsidP="006F2D9D">
      <w:pPr>
        <w:widowControl/>
        <w:autoSpaceDE/>
        <w:ind w:firstLine="0"/>
        <w:jc w:val="center"/>
        <w:rPr>
          <w:b/>
          <w:bCs/>
          <w:color w:val="000000"/>
          <w:lang w:eastAsia="ru-RU"/>
        </w:rPr>
      </w:pPr>
    </w:p>
    <w:p w:rsidR="006F2D9D" w:rsidRPr="006F2D9D" w:rsidRDefault="006F2D9D" w:rsidP="006F2D9D">
      <w:pPr>
        <w:widowControl/>
        <w:autoSpaceDE/>
        <w:ind w:firstLine="0"/>
        <w:jc w:val="center"/>
        <w:rPr>
          <w:b/>
          <w:bCs/>
          <w:color w:val="000000"/>
          <w:sz w:val="28"/>
          <w:szCs w:val="28"/>
          <w:lang w:eastAsia="ru-RU"/>
        </w:rPr>
      </w:pPr>
      <w:r w:rsidRPr="006F2D9D">
        <w:rPr>
          <w:b/>
          <w:bCs/>
          <w:color w:val="000000"/>
          <w:sz w:val="28"/>
          <w:szCs w:val="28"/>
          <w:lang w:eastAsia="ru-RU"/>
        </w:rPr>
        <w:t>первого созыва</w:t>
      </w:r>
    </w:p>
    <w:p w:rsidR="006F2D9D" w:rsidRPr="006F2D9D" w:rsidRDefault="006F2D9D" w:rsidP="006F2D9D">
      <w:pPr>
        <w:widowControl/>
        <w:autoSpaceDE/>
        <w:ind w:firstLine="0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6F2D9D" w:rsidRPr="006F2D9D" w:rsidRDefault="006F2D9D" w:rsidP="006F2D9D">
      <w:pPr>
        <w:widowControl/>
        <w:autoSpaceDE/>
        <w:ind w:firstLine="0"/>
        <w:jc w:val="center"/>
        <w:rPr>
          <w:b/>
          <w:bCs/>
          <w:color w:val="000000"/>
          <w:sz w:val="28"/>
          <w:szCs w:val="28"/>
          <w:lang w:eastAsia="ru-RU"/>
        </w:rPr>
      </w:pPr>
      <w:r w:rsidRPr="006F2D9D">
        <w:rPr>
          <w:bCs/>
          <w:color w:val="000000"/>
          <w:sz w:val="28"/>
          <w:szCs w:val="28"/>
          <w:lang w:eastAsia="ru-RU"/>
        </w:rPr>
        <w:t>от 14 февраля 2025 года                                                                                     № 14</w:t>
      </w:r>
      <w:r>
        <w:rPr>
          <w:bCs/>
          <w:color w:val="000000"/>
          <w:sz w:val="28"/>
          <w:szCs w:val="28"/>
          <w:lang w:eastAsia="ru-RU"/>
        </w:rPr>
        <w:t>9</w:t>
      </w:r>
      <w:r w:rsidRPr="006F2D9D">
        <w:rPr>
          <w:bCs/>
          <w:color w:val="000000"/>
          <w:sz w:val="28"/>
          <w:szCs w:val="28"/>
          <w:lang w:eastAsia="ru-RU"/>
        </w:rPr>
        <w:t xml:space="preserve"> </w:t>
      </w:r>
      <w:r w:rsidRPr="006F2D9D">
        <w:rPr>
          <w:b/>
          <w:bCs/>
          <w:color w:val="000000"/>
          <w:sz w:val="28"/>
          <w:szCs w:val="28"/>
          <w:lang w:eastAsia="ru-RU"/>
        </w:rPr>
        <w:t>город Приморско-Ахтарск</w:t>
      </w:r>
    </w:p>
    <w:p w:rsidR="00491C05" w:rsidRDefault="00491C05" w:rsidP="00435C83">
      <w:pPr>
        <w:tabs>
          <w:tab w:val="num" w:pos="0"/>
        </w:tabs>
        <w:ind w:firstLine="0"/>
        <w:jc w:val="center"/>
        <w:rPr>
          <w:b/>
          <w:bCs/>
          <w:sz w:val="28"/>
          <w:szCs w:val="28"/>
        </w:rPr>
      </w:pPr>
    </w:p>
    <w:p w:rsidR="00E22EAD" w:rsidRPr="00E22EAD" w:rsidRDefault="00435C83" w:rsidP="00BC39F8">
      <w:pPr>
        <w:pStyle w:val="a3"/>
        <w:widowControl w:val="0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EAD">
        <w:rPr>
          <w:rFonts w:ascii="Times New Roman" w:hAnsi="Times New Roman" w:cs="Times New Roman"/>
          <w:b/>
          <w:sz w:val="28"/>
          <w:szCs w:val="28"/>
        </w:rPr>
        <w:t>О вынесении проекта решения Совета муниципального образования Приморско-Ахтарский муниципальный округ Краснодарского края «</w:t>
      </w:r>
      <w:r w:rsidR="00E22EAD" w:rsidRPr="00E22EAD">
        <w:rPr>
          <w:rFonts w:ascii="Times New Roman" w:hAnsi="Times New Roman" w:cs="Times New Roman"/>
          <w:b/>
          <w:sz w:val="28"/>
          <w:szCs w:val="28"/>
        </w:rPr>
        <w:t>О внесении изменений в Устав</w:t>
      </w:r>
    </w:p>
    <w:p w:rsidR="00E22EAD" w:rsidRPr="00E22EAD" w:rsidRDefault="00E22EAD" w:rsidP="00BC39F8">
      <w:pPr>
        <w:pStyle w:val="a3"/>
        <w:widowControl w:val="0"/>
        <w:ind w:left="567" w:right="56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22EAD">
        <w:rPr>
          <w:rFonts w:ascii="Times New Roman" w:hAnsi="Times New Roman" w:cs="Times New Roman"/>
          <w:b/>
          <w:sz w:val="28"/>
          <w:szCs w:val="28"/>
        </w:rPr>
        <w:t>муниципального образования Приморско-Ахтарский  муниципальный округ Краснодарского края</w:t>
      </w:r>
      <w:r w:rsidR="00435C83" w:rsidRPr="00E22EAD">
        <w:rPr>
          <w:rFonts w:ascii="Times New Roman" w:hAnsi="Times New Roman" w:cs="Times New Roman"/>
          <w:b/>
          <w:sz w:val="28"/>
          <w:szCs w:val="28"/>
        </w:rPr>
        <w:t>» на публичные слушания, назначении даты проведения публичных слушаний, создании комиссии по проведению публичных слушаний,</w:t>
      </w:r>
      <w:r w:rsidR="00435C83" w:rsidRPr="00E22EAD">
        <w:rPr>
          <w:rFonts w:ascii="Times New Roman" w:hAnsi="Times New Roman" w:cs="Times New Roman"/>
          <w:b/>
          <w:bCs/>
          <w:sz w:val="28"/>
          <w:szCs w:val="28"/>
        </w:rPr>
        <w:t xml:space="preserve"> установлении порядка учета предложений и участия граждан в обсуждении </w:t>
      </w:r>
      <w:r w:rsidR="00435C83" w:rsidRPr="00E22EAD">
        <w:rPr>
          <w:rFonts w:ascii="Times New Roman" w:hAnsi="Times New Roman" w:cs="Times New Roman"/>
          <w:b/>
          <w:sz w:val="28"/>
          <w:szCs w:val="28"/>
        </w:rPr>
        <w:t>проекта решения Совета муниципального образования Приморско-Ахтарский муниципальный округ Краснодарского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2EAD">
        <w:rPr>
          <w:rFonts w:ascii="Times New Roman" w:hAnsi="Times New Roman" w:cs="Times New Roman"/>
          <w:b/>
          <w:sz w:val="28"/>
          <w:szCs w:val="28"/>
        </w:rPr>
        <w:t>«О внесении изменений в Устав</w:t>
      </w:r>
      <w:proofErr w:type="gramEnd"/>
    </w:p>
    <w:p w:rsidR="00435C83" w:rsidRPr="00E22EAD" w:rsidRDefault="00E22EAD" w:rsidP="00BC39F8">
      <w:pPr>
        <w:pStyle w:val="a3"/>
        <w:widowControl w:val="0"/>
        <w:ind w:left="567" w:right="56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2EAD">
        <w:rPr>
          <w:rFonts w:ascii="Times New Roman" w:hAnsi="Times New Roman" w:cs="Times New Roman"/>
          <w:b/>
          <w:sz w:val="28"/>
          <w:szCs w:val="28"/>
        </w:rPr>
        <w:t>муниципального образования Приморско-Ахтарский  муниципальный округ Краснодарского края»</w:t>
      </w:r>
    </w:p>
    <w:p w:rsidR="00491C05" w:rsidRPr="00E22EAD" w:rsidRDefault="00491C05" w:rsidP="00435C83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91C05" w:rsidRDefault="004229F5" w:rsidP="00E22EAD">
      <w:pPr>
        <w:ind w:firstLine="709"/>
        <w:rPr>
          <w:sz w:val="28"/>
          <w:szCs w:val="28"/>
        </w:rPr>
      </w:pPr>
      <w:proofErr w:type="gramStart"/>
      <w:r w:rsidRPr="00C87605">
        <w:rPr>
          <w:sz w:val="28"/>
          <w:szCs w:val="28"/>
        </w:rPr>
        <w:t xml:space="preserve">В целях приведения Устава муниципального образования Приморско-Ахтарский  муниципальный округ Краснодарского края в соответствие с действующим законодательством, </w:t>
      </w:r>
      <w:r w:rsidRPr="004229F5">
        <w:rPr>
          <w:sz w:val="28"/>
          <w:szCs w:val="28"/>
        </w:rPr>
        <w:t>в</w:t>
      </w:r>
      <w:r w:rsidR="00435C83" w:rsidRPr="00E22EAD">
        <w:rPr>
          <w:color w:val="000000"/>
          <w:sz w:val="28"/>
        </w:rPr>
        <w:t xml:space="preserve"> соответствии со статьями 28, 44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435C83" w:rsidRPr="00E22EAD">
        <w:rPr>
          <w:sz w:val="28"/>
          <w:szCs w:val="28"/>
        </w:rPr>
        <w:t>и решением Совета муниципального образования Приморско-Ахтарский муниципальный округ</w:t>
      </w:r>
      <w:r w:rsidR="00491C05">
        <w:rPr>
          <w:sz w:val="28"/>
          <w:szCs w:val="28"/>
        </w:rPr>
        <w:t xml:space="preserve">  </w:t>
      </w:r>
      <w:r w:rsidR="00435C83" w:rsidRPr="00E22EAD">
        <w:rPr>
          <w:sz w:val="28"/>
          <w:szCs w:val="28"/>
        </w:rPr>
        <w:t xml:space="preserve"> Краснодарского края</w:t>
      </w:r>
      <w:r w:rsidR="00491C05">
        <w:rPr>
          <w:sz w:val="28"/>
          <w:szCs w:val="28"/>
        </w:rPr>
        <w:t xml:space="preserve">  </w:t>
      </w:r>
      <w:r w:rsidR="00435C83" w:rsidRPr="00E22EAD">
        <w:rPr>
          <w:sz w:val="28"/>
          <w:szCs w:val="28"/>
        </w:rPr>
        <w:t xml:space="preserve"> от</w:t>
      </w:r>
      <w:r w:rsidR="00491C05">
        <w:rPr>
          <w:sz w:val="28"/>
          <w:szCs w:val="28"/>
        </w:rPr>
        <w:t xml:space="preserve">  </w:t>
      </w:r>
      <w:r w:rsidR="00435C83" w:rsidRPr="00E22EAD">
        <w:rPr>
          <w:sz w:val="28"/>
          <w:szCs w:val="28"/>
        </w:rPr>
        <w:t xml:space="preserve"> 12 сентября</w:t>
      </w:r>
      <w:r w:rsidR="00491C05">
        <w:rPr>
          <w:sz w:val="28"/>
          <w:szCs w:val="28"/>
        </w:rPr>
        <w:t xml:space="preserve"> </w:t>
      </w:r>
      <w:r w:rsidR="00435C83" w:rsidRPr="00E22EAD">
        <w:rPr>
          <w:sz w:val="28"/>
          <w:szCs w:val="28"/>
        </w:rPr>
        <w:t xml:space="preserve"> 2024 года № 12 «Об утверждении </w:t>
      </w:r>
      <w:proofErr w:type="gramEnd"/>
    </w:p>
    <w:p w:rsidR="00435C83" w:rsidRPr="00E22EAD" w:rsidRDefault="00435C83" w:rsidP="00491C05">
      <w:pPr>
        <w:ind w:firstLine="0"/>
        <w:rPr>
          <w:color w:val="000000"/>
          <w:sz w:val="28"/>
        </w:rPr>
      </w:pPr>
      <w:r w:rsidRPr="00E22EAD">
        <w:rPr>
          <w:sz w:val="28"/>
          <w:szCs w:val="28"/>
        </w:rPr>
        <w:t>Положения о порядке организации и проведения публичных слушаний, общественных обсуждений в муниципальном образовании Приморско-Ахтарский муниципальный округ Краснодарского края»,</w:t>
      </w:r>
      <w:r w:rsidRPr="00E22EAD">
        <w:rPr>
          <w:color w:val="000000"/>
          <w:sz w:val="28"/>
        </w:rPr>
        <w:t xml:space="preserve"> Совет муниципального образования Приморско-Ахтарский </w:t>
      </w:r>
      <w:r w:rsidRPr="00E22EAD">
        <w:rPr>
          <w:sz w:val="28"/>
          <w:szCs w:val="28"/>
        </w:rPr>
        <w:t>муниципальный округ Краснодарского края</w:t>
      </w:r>
      <w:r w:rsidRPr="00E22EAD">
        <w:rPr>
          <w:color w:val="000000"/>
          <w:sz w:val="28"/>
        </w:rPr>
        <w:t xml:space="preserve">  РЕШИЛ:</w:t>
      </w:r>
    </w:p>
    <w:p w:rsidR="00435C83" w:rsidRPr="00E22EAD" w:rsidRDefault="00435C83" w:rsidP="00E22EAD">
      <w:pPr>
        <w:pStyle w:val="a3"/>
        <w:widowControl w:val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EAD">
        <w:rPr>
          <w:rFonts w:ascii="Times New Roman" w:hAnsi="Times New Roman" w:cs="Times New Roman"/>
          <w:sz w:val="28"/>
          <w:szCs w:val="28"/>
        </w:rPr>
        <w:t>1. Вынести проект решения Совета муниципального образования Приморско-Ахтарский муниципальный округ  Краснодарского  края</w:t>
      </w:r>
      <w:r w:rsidRPr="00E22EAD">
        <w:rPr>
          <w:rFonts w:ascii="Times New Roman" w:hAnsi="Times New Roman" w:cs="Times New Roman"/>
          <w:color w:val="000000"/>
          <w:sz w:val="28"/>
        </w:rPr>
        <w:t xml:space="preserve"> </w:t>
      </w:r>
      <w:r w:rsidRPr="00E22EAD">
        <w:rPr>
          <w:rFonts w:ascii="Times New Roman" w:hAnsi="Times New Roman" w:cs="Times New Roman"/>
          <w:sz w:val="28"/>
          <w:szCs w:val="28"/>
        </w:rPr>
        <w:t>«</w:t>
      </w:r>
      <w:r w:rsidR="00E22EAD" w:rsidRPr="00E22EAD">
        <w:rPr>
          <w:rFonts w:ascii="Times New Roman" w:hAnsi="Times New Roman" w:cs="Times New Roman"/>
          <w:sz w:val="28"/>
          <w:szCs w:val="28"/>
        </w:rPr>
        <w:t>О внесении изменений в Устав</w:t>
      </w:r>
      <w:r w:rsidR="00E22EAD">
        <w:rPr>
          <w:rFonts w:ascii="Times New Roman" w:hAnsi="Times New Roman" w:cs="Times New Roman"/>
          <w:sz w:val="28"/>
          <w:szCs w:val="28"/>
        </w:rPr>
        <w:t xml:space="preserve"> </w:t>
      </w:r>
      <w:r w:rsidR="00E22EAD" w:rsidRPr="00E22EAD">
        <w:rPr>
          <w:rFonts w:ascii="Times New Roman" w:hAnsi="Times New Roman" w:cs="Times New Roman"/>
          <w:sz w:val="28"/>
          <w:szCs w:val="28"/>
        </w:rPr>
        <w:t>муниципального образования Приморско-Ахтарский муниципальный округ Краснодарского края»</w:t>
      </w:r>
      <w:r w:rsidR="00E22EAD">
        <w:rPr>
          <w:rFonts w:ascii="Times New Roman" w:hAnsi="Times New Roman" w:cs="Times New Roman"/>
          <w:sz w:val="28"/>
          <w:szCs w:val="28"/>
        </w:rPr>
        <w:t xml:space="preserve"> </w:t>
      </w:r>
      <w:r w:rsidRPr="00E22EAD">
        <w:rPr>
          <w:rFonts w:ascii="Times New Roman" w:hAnsi="Times New Roman" w:cs="Times New Roman"/>
          <w:sz w:val="28"/>
          <w:szCs w:val="28"/>
        </w:rPr>
        <w:t>на публичные слушания (приложение 1).</w:t>
      </w:r>
    </w:p>
    <w:p w:rsidR="00435C83" w:rsidRDefault="00435C83" w:rsidP="003B51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2. Назначить проведение публичных слушаний по теме: «Рассмотрение проекта </w:t>
      </w:r>
      <w:r w:rsidRPr="00394FFA">
        <w:rPr>
          <w:rFonts w:ascii="Times New Roman" w:hAnsi="Times New Roman" w:cs="Times New Roman"/>
          <w:sz w:val="28"/>
          <w:szCs w:val="28"/>
        </w:rPr>
        <w:t xml:space="preserve">решения Совета муниципального образования </w:t>
      </w:r>
      <w:r w:rsidRPr="00C95A40">
        <w:rPr>
          <w:rFonts w:ascii="Times New Roman" w:hAnsi="Times New Roman" w:cs="Times New Roman"/>
          <w:sz w:val="28"/>
          <w:szCs w:val="28"/>
        </w:rPr>
        <w:t xml:space="preserve">Приморско-Ахтарский  </w:t>
      </w:r>
      <w:r w:rsidRPr="007C00AD">
        <w:rPr>
          <w:rFonts w:ascii="Times New Roman" w:hAnsi="Times New Roman" w:cs="Times New Roman"/>
          <w:sz w:val="28"/>
          <w:szCs w:val="28"/>
        </w:rPr>
        <w:t xml:space="preserve">муниципальный округ Краснодарского края «О внесении изменений в Устав </w:t>
      </w:r>
      <w:r w:rsidRPr="007C00AD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Приморско-Ахтарский  муниципальный округ Краснодарского края»</w:t>
      </w:r>
      <w:r w:rsidR="00D32379" w:rsidRPr="007C00AD">
        <w:rPr>
          <w:rFonts w:ascii="Times New Roman" w:hAnsi="Times New Roman" w:cs="Times New Roman"/>
          <w:sz w:val="28"/>
          <w:szCs w:val="28"/>
        </w:rPr>
        <w:t xml:space="preserve"> в форме</w:t>
      </w:r>
      <w:r w:rsidR="00D32379">
        <w:rPr>
          <w:rFonts w:ascii="Times New Roman" w:hAnsi="Times New Roman" w:cs="Times New Roman"/>
          <w:sz w:val="28"/>
          <w:szCs w:val="28"/>
        </w:rPr>
        <w:t xml:space="preserve"> </w:t>
      </w:r>
      <w:r w:rsidR="00D32379" w:rsidRPr="00714D9D">
        <w:rPr>
          <w:rFonts w:ascii="Times New Roman" w:hAnsi="Times New Roman" w:cs="Times New Roman"/>
          <w:sz w:val="28"/>
          <w:szCs w:val="28"/>
        </w:rPr>
        <w:t>собрания участников публичных слушаний</w:t>
      </w:r>
      <w:r w:rsidRPr="00714D9D">
        <w:rPr>
          <w:rFonts w:ascii="Times New Roman" w:hAnsi="Times New Roman" w:cs="Times New Roman"/>
          <w:sz w:val="28"/>
          <w:szCs w:val="28"/>
        </w:rPr>
        <w:t>.</w:t>
      </w:r>
    </w:p>
    <w:p w:rsidR="002211FA" w:rsidRPr="00ED04E4" w:rsidRDefault="002211FA" w:rsidP="003B51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1FA">
        <w:rPr>
          <w:rFonts w:ascii="Times New Roman" w:hAnsi="Times New Roman" w:cs="Times New Roman"/>
          <w:sz w:val="28"/>
          <w:szCs w:val="28"/>
        </w:rPr>
        <w:t xml:space="preserve">3. Определить </w:t>
      </w:r>
      <w:r w:rsidR="00D32379">
        <w:rPr>
          <w:rFonts w:ascii="Times New Roman" w:hAnsi="Times New Roman" w:cs="Times New Roman"/>
          <w:sz w:val="28"/>
          <w:szCs w:val="28"/>
        </w:rPr>
        <w:t xml:space="preserve">дату, </w:t>
      </w:r>
      <w:r w:rsidR="00ED04E4" w:rsidRPr="00ED04E4">
        <w:rPr>
          <w:rFonts w:ascii="Times New Roman" w:hAnsi="Times New Roman" w:cs="Times New Roman"/>
          <w:sz w:val="28"/>
          <w:szCs w:val="28"/>
        </w:rPr>
        <w:t>время</w:t>
      </w:r>
      <w:r w:rsidR="00ED04E4">
        <w:rPr>
          <w:rFonts w:ascii="Times New Roman" w:hAnsi="Times New Roman" w:cs="Times New Roman"/>
          <w:sz w:val="28"/>
          <w:szCs w:val="28"/>
        </w:rPr>
        <w:t xml:space="preserve"> и место</w:t>
      </w:r>
      <w:r w:rsidR="00ED04E4" w:rsidRPr="00ED04E4">
        <w:rPr>
          <w:rFonts w:ascii="Times New Roman" w:hAnsi="Times New Roman" w:cs="Times New Roman"/>
          <w:sz w:val="28"/>
          <w:szCs w:val="28"/>
        </w:rPr>
        <w:t xml:space="preserve"> </w:t>
      </w:r>
      <w:r w:rsidRPr="002211FA">
        <w:rPr>
          <w:rFonts w:ascii="Times New Roman" w:hAnsi="Times New Roman" w:cs="Times New Roman"/>
          <w:sz w:val="28"/>
          <w:szCs w:val="28"/>
        </w:rPr>
        <w:t xml:space="preserve">проведения публичных слушаний по теме: «Рассмотрение проекта решения Совета муниципального образования Приморско-Ахтарский  муниципальный округ Краснодарского края «О внесении изменений в Устав муниципального образования Приморско-Ахтарский  муниципальный округ Краснодарского края»: </w:t>
      </w:r>
      <w:r w:rsidR="00ED04E4" w:rsidRPr="005E1CC6">
        <w:rPr>
          <w:rFonts w:ascii="Times New Roman" w:hAnsi="Times New Roman" w:cs="Times New Roman"/>
          <w:sz w:val="28"/>
          <w:szCs w:val="28"/>
        </w:rPr>
        <w:t xml:space="preserve">на </w:t>
      </w:r>
      <w:r w:rsidR="00ED04E4">
        <w:rPr>
          <w:rFonts w:ascii="Times New Roman" w:hAnsi="Times New Roman" w:cs="Times New Roman"/>
          <w:sz w:val="28"/>
          <w:szCs w:val="28"/>
        </w:rPr>
        <w:t xml:space="preserve">14 марта 2025 </w:t>
      </w:r>
      <w:r w:rsidR="00ED04E4" w:rsidRPr="005E1CC6">
        <w:rPr>
          <w:rFonts w:ascii="Times New Roman" w:hAnsi="Times New Roman" w:cs="Times New Roman"/>
          <w:sz w:val="28"/>
          <w:szCs w:val="28"/>
        </w:rPr>
        <w:t>года</w:t>
      </w:r>
      <w:r w:rsidR="00D32379">
        <w:rPr>
          <w:rFonts w:ascii="Times New Roman" w:hAnsi="Times New Roman" w:cs="Times New Roman"/>
          <w:sz w:val="28"/>
          <w:szCs w:val="28"/>
        </w:rPr>
        <w:t>, в 10 час.-00 мин</w:t>
      </w:r>
      <w:r w:rsidRPr="002211FA">
        <w:rPr>
          <w:rFonts w:ascii="Times New Roman" w:hAnsi="Times New Roman" w:cs="Times New Roman"/>
          <w:sz w:val="28"/>
          <w:szCs w:val="28"/>
        </w:rPr>
        <w:t>.</w:t>
      </w:r>
      <w:r w:rsidR="00694B90">
        <w:rPr>
          <w:rFonts w:ascii="Times New Roman" w:hAnsi="Times New Roman" w:cs="Times New Roman"/>
          <w:sz w:val="28"/>
          <w:szCs w:val="28"/>
        </w:rPr>
        <w:t>, по адресу:</w:t>
      </w:r>
      <w:r w:rsidR="00D32379" w:rsidRPr="00D32379">
        <w:rPr>
          <w:rFonts w:ascii="Times New Roman" w:hAnsi="Times New Roman" w:cs="Times New Roman"/>
          <w:sz w:val="28"/>
          <w:szCs w:val="28"/>
        </w:rPr>
        <w:t xml:space="preserve"> </w:t>
      </w:r>
      <w:r w:rsidR="00D32379" w:rsidRPr="002211FA">
        <w:rPr>
          <w:rFonts w:ascii="Times New Roman" w:hAnsi="Times New Roman" w:cs="Times New Roman"/>
          <w:sz w:val="28"/>
          <w:szCs w:val="28"/>
        </w:rPr>
        <w:t>г.</w:t>
      </w:r>
      <w:r w:rsidR="006F2D9D">
        <w:rPr>
          <w:rFonts w:ascii="Times New Roman" w:hAnsi="Times New Roman" w:cs="Times New Roman"/>
          <w:sz w:val="28"/>
          <w:szCs w:val="28"/>
        </w:rPr>
        <w:t xml:space="preserve"> </w:t>
      </w:r>
      <w:r w:rsidR="00D32379" w:rsidRPr="002211FA">
        <w:rPr>
          <w:rFonts w:ascii="Times New Roman" w:hAnsi="Times New Roman" w:cs="Times New Roman"/>
          <w:sz w:val="28"/>
          <w:szCs w:val="28"/>
        </w:rPr>
        <w:t>Приморско-Ахтарск</w:t>
      </w:r>
      <w:r w:rsidR="006F2D9D">
        <w:rPr>
          <w:rFonts w:ascii="Times New Roman" w:hAnsi="Times New Roman" w:cs="Times New Roman"/>
          <w:sz w:val="28"/>
          <w:szCs w:val="28"/>
        </w:rPr>
        <w:t xml:space="preserve">, </w:t>
      </w:r>
      <w:r w:rsidR="00D32379" w:rsidRPr="002211FA">
        <w:rPr>
          <w:rFonts w:ascii="Times New Roman" w:hAnsi="Times New Roman" w:cs="Times New Roman"/>
          <w:sz w:val="28"/>
          <w:szCs w:val="28"/>
        </w:rPr>
        <w:t xml:space="preserve"> ул.</w:t>
      </w:r>
      <w:r w:rsidR="006F2D9D">
        <w:rPr>
          <w:rFonts w:ascii="Times New Roman" w:hAnsi="Times New Roman" w:cs="Times New Roman"/>
          <w:sz w:val="28"/>
          <w:szCs w:val="28"/>
        </w:rPr>
        <w:t xml:space="preserve"> </w:t>
      </w:r>
      <w:r w:rsidR="00D32379" w:rsidRPr="002211FA">
        <w:rPr>
          <w:rFonts w:ascii="Times New Roman" w:hAnsi="Times New Roman" w:cs="Times New Roman"/>
          <w:sz w:val="28"/>
          <w:szCs w:val="28"/>
        </w:rPr>
        <w:t>50 лет Октября</w:t>
      </w:r>
      <w:r w:rsidR="006F2D9D">
        <w:rPr>
          <w:rFonts w:ascii="Times New Roman" w:hAnsi="Times New Roman" w:cs="Times New Roman"/>
          <w:sz w:val="28"/>
          <w:szCs w:val="28"/>
        </w:rPr>
        <w:t>,</w:t>
      </w:r>
      <w:r w:rsidR="00D32379" w:rsidRPr="002211FA">
        <w:rPr>
          <w:rFonts w:ascii="Times New Roman" w:hAnsi="Times New Roman" w:cs="Times New Roman"/>
          <w:sz w:val="28"/>
          <w:szCs w:val="28"/>
        </w:rPr>
        <w:t xml:space="preserve"> 63, кабинет № 22</w:t>
      </w:r>
      <w:r w:rsidR="007C00AD">
        <w:rPr>
          <w:rFonts w:ascii="Times New Roman" w:hAnsi="Times New Roman" w:cs="Times New Roman"/>
          <w:sz w:val="28"/>
          <w:szCs w:val="28"/>
        </w:rPr>
        <w:t>.</w:t>
      </w:r>
    </w:p>
    <w:p w:rsidR="00435C83" w:rsidRDefault="00491C05" w:rsidP="00435C8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35C83" w:rsidRPr="009A6F29">
        <w:rPr>
          <w:rFonts w:ascii="Times New Roman" w:hAnsi="Times New Roman" w:cs="Times New Roman"/>
          <w:sz w:val="28"/>
          <w:szCs w:val="28"/>
        </w:rPr>
        <w:t>. Создать комиссию по проведению публичных слушаний по теме: «Рассмотрение проекта решения Совета муниципального образования Приморско-Ахтарский муниципальный округ Краснодарского края «</w:t>
      </w:r>
      <w:r w:rsidR="001D0F3E" w:rsidRPr="002211FA">
        <w:rPr>
          <w:rFonts w:ascii="Times New Roman" w:hAnsi="Times New Roman" w:cs="Times New Roman"/>
          <w:sz w:val="28"/>
          <w:szCs w:val="28"/>
        </w:rPr>
        <w:t>О внесении изменений в Устав муниципального образования Приморско-Ахтарский  муниципальный округ Краснодарского края</w:t>
      </w:r>
      <w:r w:rsidR="00435C83" w:rsidRPr="009A6F29">
        <w:rPr>
          <w:rFonts w:ascii="Times New Roman" w:hAnsi="Times New Roman" w:cs="Times New Roman"/>
          <w:sz w:val="28"/>
          <w:szCs w:val="28"/>
        </w:rPr>
        <w:t>»</w:t>
      </w:r>
      <w:r w:rsidR="00435C83" w:rsidRPr="00394FFA">
        <w:rPr>
          <w:rFonts w:ascii="Times New Roman" w:hAnsi="Times New Roman" w:cs="Times New Roman"/>
          <w:sz w:val="28"/>
          <w:szCs w:val="28"/>
        </w:rPr>
        <w:t xml:space="preserve"> </w:t>
      </w:r>
      <w:r w:rsidR="00435C83">
        <w:rPr>
          <w:rFonts w:ascii="Times New Roman" w:hAnsi="Times New Roman" w:cs="Times New Roman"/>
          <w:sz w:val="28"/>
          <w:szCs w:val="28"/>
        </w:rPr>
        <w:t>и утвердить ее состав</w:t>
      </w:r>
      <w:r w:rsidR="004229F5" w:rsidRPr="004229F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35C83">
        <w:rPr>
          <w:rFonts w:ascii="Times New Roman" w:hAnsi="Times New Roman" w:cs="Times New Roman"/>
          <w:sz w:val="28"/>
          <w:szCs w:val="28"/>
        </w:rPr>
        <w:t xml:space="preserve"> (приложение 2). </w:t>
      </w:r>
    </w:p>
    <w:p w:rsidR="00435C83" w:rsidRDefault="00491C05" w:rsidP="00435C83">
      <w:pPr>
        <w:pStyle w:val="a3"/>
        <w:tabs>
          <w:tab w:val="left" w:pos="963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35C83" w:rsidRPr="0032057B">
        <w:rPr>
          <w:rFonts w:ascii="Times New Roman" w:hAnsi="Times New Roman" w:cs="Times New Roman"/>
          <w:sz w:val="28"/>
          <w:szCs w:val="28"/>
        </w:rPr>
        <w:t xml:space="preserve">. Утвердить порядок учета предложений и участия граждан в обсуждении </w:t>
      </w:r>
      <w:r w:rsidR="00435C83" w:rsidRPr="00113F48">
        <w:rPr>
          <w:rFonts w:ascii="Times New Roman" w:hAnsi="Times New Roman" w:cs="Times New Roman"/>
          <w:sz w:val="28"/>
          <w:szCs w:val="28"/>
        </w:rPr>
        <w:t>проекта решения Совета муниципального образования</w:t>
      </w:r>
      <w:r w:rsidR="00435C83" w:rsidRPr="00291750">
        <w:rPr>
          <w:rFonts w:ascii="Times New Roman" w:hAnsi="Times New Roman" w:cs="Times New Roman"/>
          <w:sz w:val="28"/>
          <w:szCs w:val="28"/>
        </w:rPr>
        <w:t xml:space="preserve">      </w:t>
      </w:r>
      <w:r w:rsidR="00435C83" w:rsidRPr="00113F48">
        <w:rPr>
          <w:rFonts w:ascii="Times New Roman" w:hAnsi="Times New Roman" w:cs="Times New Roman"/>
          <w:sz w:val="28"/>
          <w:szCs w:val="28"/>
        </w:rPr>
        <w:t xml:space="preserve"> Приморско-Ахтарский </w:t>
      </w:r>
      <w:r w:rsidR="00435C83" w:rsidRPr="00C95A40">
        <w:rPr>
          <w:rFonts w:ascii="Times New Roman" w:hAnsi="Times New Roman" w:cs="Times New Roman"/>
          <w:sz w:val="28"/>
          <w:szCs w:val="28"/>
        </w:rPr>
        <w:t>муниципальный округ Краснодарского края</w:t>
      </w:r>
      <w:r w:rsidR="00435C83" w:rsidRPr="00113F48">
        <w:rPr>
          <w:rFonts w:ascii="Times New Roman" w:hAnsi="Times New Roman" w:cs="Times New Roman"/>
          <w:sz w:val="28"/>
          <w:szCs w:val="28"/>
        </w:rPr>
        <w:t xml:space="preserve"> </w:t>
      </w:r>
      <w:r w:rsidR="006F2D9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35C83" w:rsidRPr="00113F48">
        <w:rPr>
          <w:rFonts w:ascii="Times New Roman" w:hAnsi="Times New Roman" w:cs="Times New Roman"/>
          <w:sz w:val="28"/>
          <w:szCs w:val="28"/>
        </w:rPr>
        <w:t>«</w:t>
      </w:r>
      <w:r w:rsidR="00406FB9" w:rsidRPr="002211FA">
        <w:rPr>
          <w:rFonts w:ascii="Times New Roman" w:hAnsi="Times New Roman" w:cs="Times New Roman"/>
          <w:sz w:val="28"/>
          <w:szCs w:val="28"/>
        </w:rPr>
        <w:t>О внесении изменений в Устав муниципального образования Приморско-Ахтарский  муниципальный округ Краснодарского края</w:t>
      </w:r>
      <w:r w:rsidR="00435C83" w:rsidRPr="00113F48">
        <w:rPr>
          <w:rFonts w:ascii="Times New Roman" w:hAnsi="Times New Roman" w:cs="Times New Roman"/>
          <w:sz w:val="28"/>
          <w:szCs w:val="28"/>
        </w:rPr>
        <w:t>»</w:t>
      </w:r>
      <w:r w:rsidR="00435C83">
        <w:rPr>
          <w:rFonts w:ascii="Times New Roman" w:hAnsi="Times New Roman" w:cs="Times New Roman"/>
          <w:sz w:val="28"/>
          <w:szCs w:val="28"/>
        </w:rPr>
        <w:t xml:space="preserve">   </w:t>
      </w:r>
      <w:r w:rsidR="00435C83" w:rsidRPr="0032057B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435C83">
        <w:rPr>
          <w:rFonts w:ascii="Times New Roman" w:hAnsi="Times New Roman" w:cs="Times New Roman"/>
          <w:sz w:val="28"/>
          <w:szCs w:val="28"/>
        </w:rPr>
        <w:t>3</w:t>
      </w:r>
      <w:r w:rsidR="00435C83" w:rsidRPr="0032057B">
        <w:rPr>
          <w:rFonts w:ascii="Times New Roman" w:hAnsi="Times New Roman" w:cs="Times New Roman"/>
          <w:sz w:val="28"/>
          <w:szCs w:val="28"/>
        </w:rPr>
        <w:t>).</w:t>
      </w:r>
    </w:p>
    <w:p w:rsidR="00435C83" w:rsidRPr="00B27EAE" w:rsidRDefault="00491C05" w:rsidP="00435C83">
      <w:pPr>
        <w:pStyle w:val="a3"/>
        <w:tabs>
          <w:tab w:val="left" w:pos="963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35C83" w:rsidRPr="00B27EAE">
        <w:rPr>
          <w:rFonts w:ascii="Times New Roman" w:hAnsi="Times New Roman" w:cs="Times New Roman"/>
          <w:sz w:val="28"/>
          <w:szCs w:val="28"/>
        </w:rPr>
        <w:t>. Образовать рабочую группу по учету предложений по проекту  решения Совета муниципального образования Приморско-Ахтарский муниципальный округ Краснодарского края</w:t>
      </w:r>
      <w:r w:rsidR="00435C83" w:rsidRPr="00B27EAE">
        <w:rPr>
          <w:rFonts w:ascii="Times New Roman" w:hAnsi="Times New Roman" w:cs="Times New Roman"/>
          <w:color w:val="000000"/>
          <w:sz w:val="28"/>
        </w:rPr>
        <w:t xml:space="preserve">  </w:t>
      </w:r>
      <w:r w:rsidR="00435C83" w:rsidRPr="00B27EAE">
        <w:rPr>
          <w:rFonts w:ascii="Times New Roman" w:hAnsi="Times New Roman" w:cs="Times New Roman"/>
          <w:sz w:val="28"/>
          <w:szCs w:val="28"/>
        </w:rPr>
        <w:t>«</w:t>
      </w:r>
      <w:r w:rsidR="007D132A" w:rsidRPr="002211FA">
        <w:rPr>
          <w:rFonts w:ascii="Times New Roman" w:hAnsi="Times New Roman" w:cs="Times New Roman"/>
          <w:sz w:val="28"/>
          <w:szCs w:val="28"/>
        </w:rPr>
        <w:t>О внесении изменений в Устав муниципального образования Приморско-Ахтарский муниципальный округ Краснодарского края</w:t>
      </w:r>
      <w:r w:rsidR="00435C83" w:rsidRPr="00B27EAE">
        <w:rPr>
          <w:rFonts w:ascii="Times New Roman" w:hAnsi="Times New Roman" w:cs="Times New Roman"/>
          <w:sz w:val="28"/>
          <w:szCs w:val="28"/>
        </w:rPr>
        <w:t xml:space="preserve">» </w:t>
      </w:r>
      <w:r w:rsidR="00435C83" w:rsidRPr="00B27EAE">
        <w:rPr>
          <w:rFonts w:ascii="Times New Roman" w:hAnsi="Times New Roman" w:cs="Times New Roman"/>
          <w:color w:val="000000"/>
          <w:sz w:val="28"/>
          <w:szCs w:val="28"/>
        </w:rPr>
        <w:t xml:space="preserve">и утвердить ее состав </w:t>
      </w:r>
      <w:r w:rsidR="00435C83" w:rsidRPr="00B27EAE">
        <w:rPr>
          <w:rFonts w:ascii="Times New Roman" w:hAnsi="Times New Roman" w:cs="Times New Roman"/>
          <w:sz w:val="28"/>
          <w:szCs w:val="28"/>
        </w:rPr>
        <w:t>(приложение 4).</w:t>
      </w:r>
    </w:p>
    <w:p w:rsidR="00435C83" w:rsidRPr="0028421A" w:rsidRDefault="00491C05" w:rsidP="00435C8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35C8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35C8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132A" w:rsidRPr="00B27EAE">
        <w:rPr>
          <w:rFonts w:ascii="Times New Roman" w:hAnsi="Times New Roman" w:cs="Times New Roman"/>
          <w:sz w:val="28"/>
          <w:szCs w:val="28"/>
        </w:rPr>
        <w:t>муниципального образования Приморско-Ахтарский муниципальный округ Краснодарского края</w:t>
      </w:r>
      <w:r w:rsidR="007D132A" w:rsidRPr="00B27EAE">
        <w:rPr>
          <w:rFonts w:ascii="Times New Roman" w:hAnsi="Times New Roman" w:cs="Times New Roman"/>
          <w:color w:val="000000"/>
          <w:sz w:val="28"/>
        </w:rPr>
        <w:t xml:space="preserve"> </w:t>
      </w:r>
      <w:r w:rsidR="00435C83">
        <w:rPr>
          <w:rFonts w:ascii="Times New Roman" w:hAnsi="Times New Roman" w:cs="Times New Roman"/>
          <w:sz w:val="28"/>
          <w:szCs w:val="28"/>
        </w:rPr>
        <w:t xml:space="preserve">официально опубликовать настоящее решение и проект </w:t>
      </w:r>
      <w:r w:rsidR="006C2C60" w:rsidRPr="00E22EAD">
        <w:rPr>
          <w:rFonts w:ascii="Times New Roman" w:hAnsi="Times New Roman" w:cs="Times New Roman"/>
          <w:sz w:val="28"/>
          <w:szCs w:val="28"/>
        </w:rPr>
        <w:t>решения Совета муниципального образования Приморско-Ахтарский    муниципальный     округ     Краснодарского  края</w:t>
      </w:r>
      <w:r w:rsidR="006C2C60" w:rsidRPr="00E22EAD">
        <w:rPr>
          <w:rFonts w:ascii="Times New Roman" w:hAnsi="Times New Roman" w:cs="Times New Roman"/>
          <w:color w:val="000000"/>
          <w:sz w:val="28"/>
        </w:rPr>
        <w:t xml:space="preserve">     </w:t>
      </w:r>
      <w:r w:rsidR="006F2D9D">
        <w:rPr>
          <w:rFonts w:ascii="Times New Roman" w:hAnsi="Times New Roman" w:cs="Times New Roman"/>
          <w:color w:val="000000"/>
          <w:sz w:val="28"/>
        </w:rPr>
        <w:t xml:space="preserve">                        </w:t>
      </w:r>
      <w:r w:rsidR="006C2C60" w:rsidRPr="00E22EAD">
        <w:rPr>
          <w:rFonts w:ascii="Times New Roman" w:hAnsi="Times New Roman" w:cs="Times New Roman"/>
          <w:sz w:val="28"/>
          <w:szCs w:val="28"/>
        </w:rPr>
        <w:t>«О внесении изменений в Устав</w:t>
      </w:r>
      <w:r w:rsidR="006C2C60">
        <w:rPr>
          <w:rFonts w:ascii="Times New Roman" w:hAnsi="Times New Roman" w:cs="Times New Roman"/>
          <w:sz w:val="28"/>
          <w:szCs w:val="28"/>
        </w:rPr>
        <w:t xml:space="preserve"> </w:t>
      </w:r>
      <w:r w:rsidR="006C2C60" w:rsidRPr="00E22EAD">
        <w:rPr>
          <w:rFonts w:ascii="Times New Roman" w:hAnsi="Times New Roman" w:cs="Times New Roman"/>
          <w:sz w:val="28"/>
          <w:szCs w:val="28"/>
        </w:rPr>
        <w:t>муниципального образования Приморско-Ахтарский  муниципальный округ Краснодарского края»</w:t>
      </w:r>
      <w:r w:rsidR="006C2C60">
        <w:rPr>
          <w:rFonts w:ascii="Times New Roman" w:hAnsi="Times New Roman" w:cs="Times New Roman"/>
          <w:sz w:val="28"/>
          <w:szCs w:val="28"/>
        </w:rPr>
        <w:t xml:space="preserve"> </w:t>
      </w:r>
      <w:r w:rsidR="00435C83" w:rsidRPr="0090560C">
        <w:rPr>
          <w:rFonts w:ascii="Times New Roman" w:hAnsi="Times New Roman" w:cs="Times New Roman"/>
          <w:sz w:val="28"/>
          <w:szCs w:val="28"/>
        </w:rPr>
        <w:t>в периодическом печатном издании</w:t>
      </w:r>
      <w:r w:rsidR="00435C83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</w:t>
      </w:r>
      <w:r w:rsidR="000104D0" w:rsidRPr="000104D0">
        <w:rPr>
          <w:rFonts w:ascii="Times New Roman" w:hAnsi="Times New Roman" w:cs="Times New Roman"/>
          <w:sz w:val="28"/>
          <w:szCs w:val="28"/>
        </w:rPr>
        <w:t xml:space="preserve"> </w:t>
      </w:r>
      <w:r w:rsidR="000104D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104D0" w:rsidRPr="00B27EAE">
        <w:rPr>
          <w:rFonts w:ascii="Times New Roman" w:hAnsi="Times New Roman" w:cs="Times New Roman"/>
          <w:sz w:val="28"/>
          <w:szCs w:val="28"/>
        </w:rPr>
        <w:t>муниципального образования Приморско-Ахтарский муниципальный округ Краснодарского края</w:t>
      </w:r>
      <w:r w:rsidR="00435C83" w:rsidRPr="0090560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35C83" w:rsidRDefault="00491C05" w:rsidP="00435C8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35C83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его официального опубликования.</w:t>
      </w:r>
    </w:p>
    <w:p w:rsidR="00491C05" w:rsidRDefault="00491C05" w:rsidP="006F2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2D9D" w:rsidRDefault="006F2D9D" w:rsidP="006F2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211B" w:rsidRDefault="00435C83" w:rsidP="00435C83">
      <w:pPr>
        <w:pStyle w:val="a6"/>
        <w:ind w:left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Председа</w:t>
      </w:r>
      <w:r w:rsidR="00B4211B">
        <w:rPr>
          <w:rFonts w:eastAsia="Calibri"/>
          <w:sz w:val="28"/>
          <w:szCs w:val="28"/>
        </w:rPr>
        <w:t xml:space="preserve">тель Совета </w:t>
      </w:r>
    </w:p>
    <w:p w:rsidR="00435C83" w:rsidRDefault="00435C83" w:rsidP="00435C83">
      <w:pPr>
        <w:pStyle w:val="a6"/>
        <w:ind w:left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муниципального образования </w:t>
      </w:r>
    </w:p>
    <w:p w:rsidR="000104D0" w:rsidRDefault="00B4211B" w:rsidP="00435C83">
      <w:pPr>
        <w:pStyle w:val="a6"/>
        <w:ind w:left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Приморско-Ахтарский </w:t>
      </w:r>
      <w:r w:rsidR="00435C83">
        <w:rPr>
          <w:rFonts w:eastAsia="Calibri"/>
          <w:sz w:val="28"/>
          <w:szCs w:val="28"/>
        </w:rPr>
        <w:t xml:space="preserve">муниципальный </w:t>
      </w:r>
    </w:p>
    <w:p w:rsidR="00435C83" w:rsidRDefault="006F2D9D" w:rsidP="00435C83">
      <w:pPr>
        <w:pStyle w:val="a6"/>
        <w:ind w:left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округ </w:t>
      </w:r>
      <w:r w:rsidR="00B4211B">
        <w:rPr>
          <w:rFonts w:eastAsia="Calibri"/>
          <w:sz w:val="28"/>
          <w:szCs w:val="28"/>
        </w:rPr>
        <w:t>Краснодарского края</w:t>
      </w:r>
      <w:r w:rsidR="00435C83">
        <w:rPr>
          <w:rFonts w:eastAsia="Calibri"/>
          <w:sz w:val="28"/>
          <w:szCs w:val="28"/>
        </w:rPr>
        <w:t xml:space="preserve">                                                     </w:t>
      </w:r>
      <w:r w:rsidR="00B4211B">
        <w:rPr>
          <w:rFonts w:eastAsia="Calibri"/>
          <w:sz w:val="28"/>
          <w:szCs w:val="28"/>
        </w:rPr>
        <w:t xml:space="preserve">        </w:t>
      </w:r>
      <w:r w:rsidR="000104D0">
        <w:rPr>
          <w:rFonts w:eastAsia="Calibri"/>
          <w:sz w:val="28"/>
          <w:szCs w:val="28"/>
        </w:rPr>
        <w:t xml:space="preserve"> </w:t>
      </w:r>
      <w:r w:rsidR="00435C83">
        <w:rPr>
          <w:rFonts w:eastAsia="Calibri"/>
          <w:sz w:val="28"/>
          <w:szCs w:val="28"/>
        </w:rPr>
        <w:t xml:space="preserve">В.А. Лоза </w:t>
      </w:r>
    </w:p>
    <w:p w:rsidR="00831844" w:rsidRDefault="00831844" w:rsidP="00435C83">
      <w:pPr>
        <w:pStyle w:val="a6"/>
        <w:ind w:left="0"/>
        <w:jc w:val="both"/>
        <w:rPr>
          <w:rFonts w:eastAsia="Calibri"/>
          <w:sz w:val="28"/>
          <w:szCs w:val="28"/>
        </w:rPr>
      </w:pPr>
    </w:p>
    <w:p w:rsidR="0084315F" w:rsidRDefault="0084315F" w:rsidP="0084315F">
      <w:pPr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Исполняющий обязанности</w:t>
      </w:r>
    </w:p>
    <w:p w:rsidR="0084315F" w:rsidRDefault="0084315F" w:rsidP="0084315F">
      <w:pPr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главы муниципального образования</w:t>
      </w:r>
    </w:p>
    <w:p w:rsidR="0084315F" w:rsidRDefault="0084315F" w:rsidP="0084315F">
      <w:pPr>
        <w:pStyle w:val="a6"/>
        <w:ind w:left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Приморско-Ахтарский муниципальный </w:t>
      </w:r>
    </w:p>
    <w:p w:rsidR="0084315F" w:rsidRDefault="0084315F" w:rsidP="0084315F">
      <w:pPr>
        <w:shd w:val="clear" w:color="auto" w:fill="FFFFFF"/>
        <w:ind w:firstLine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округ  </w:t>
      </w:r>
      <w:r>
        <w:rPr>
          <w:sz w:val="28"/>
          <w:szCs w:val="28"/>
        </w:rPr>
        <w:t>Краснодарского края</w:t>
      </w:r>
      <w:r>
        <w:rPr>
          <w:rFonts w:eastAsia="Calibri"/>
          <w:sz w:val="28"/>
          <w:szCs w:val="28"/>
        </w:rPr>
        <w:t xml:space="preserve">                                                               Е.В. Путинцев</w:t>
      </w:r>
    </w:p>
    <w:p w:rsidR="00F71F4F" w:rsidRDefault="00F71F4F" w:rsidP="0084315F">
      <w:pPr>
        <w:ind w:firstLine="0"/>
        <w:rPr>
          <w:sz w:val="28"/>
          <w:szCs w:val="28"/>
        </w:rPr>
      </w:pPr>
    </w:p>
    <w:sectPr w:rsidR="00F71F4F" w:rsidSect="006F2D9D">
      <w:headerReference w:type="default" r:id="rId10"/>
      <w:headerReference w:type="first" r:id="rId11"/>
      <w:pgSz w:w="11906" w:h="16838"/>
      <w:pgMar w:top="0" w:right="567" w:bottom="0" w:left="1701" w:header="5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051" w:rsidRDefault="00580051" w:rsidP="003527FD">
      <w:r>
        <w:separator/>
      </w:r>
    </w:p>
  </w:endnote>
  <w:endnote w:type="continuationSeparator" w:id="0">
    <w:p w:rsidR="00580051" w:rsidRDefault="00580051" w:rsidP="00352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051" w:rsidRDefault="00580051" w:rsidP="003527FD">
      <w:r>
        <w:separator/>
      </w:r>
    </w:p>
  </w:footnote>
  <w:footnote w:type="continuationSeparator" w:id="0">
    <w:p w:rsidR="00580051" w:rsidRDefault="00580051" w:rsidP="00352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640361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16846" w:rsidRPr="00416846" w:rsidRDefault="00416846">
        <w:pPr>
          <w:pStyle w:val="aa"/>
          <w:jc w:val="center"/>
          <w:rPr>
            <w:sz w:val="24"/>
            <w:szCs w:val="24"/>
          </w:rPr>
        </w:pPr>
        <w:r w:rsidRPr="00416846">
          <w:rPr>
            <w:sz w:val="24"/>
            <w:szCs w:val="24"/>
          </w:rPr>
          <w:fldChar w:fldCharType="begin"/>
        </w:r>
        <w:r w:rsidRPr="00416846">
          <w:rPr>
            <w:sz w:val="24"/>
            <w:szCs w:val="24"/>
          </w:rPr>
          <w:instrText>PAGE   \* MERGEFORMAT</w:instrText>
        </w:r>
        <w:r w:rsidRPr="00416846">
          <w:rPr>
            <w:sz w:val="24"/>
            <w:szCs w:val="24"/>
          </w:rPr>
          <w:fldChar w:fldCharType="separate"/>
        </w:r>
        <w:r w:rsidR="006F2D9D">
          <w:rPr>
            <w:noProof/>
            <w:sz w:val="24"/>
            <w:szCs w:val="24"/>
          </w:rPr>
          <w:t>2</w:t>
        </w:r>
        <w:r w:rsidRPr="00416846">
          <w:rPr>
            <w:sz w:val="24"/>
            <w:szCs w:val="24"/>
          </w:rPr>
          <w:fldChar w:fldCharType="end"/>
        </w:r>
      </w:p>
    </w:sdtContent>
  </w:sdt>
  <w:p w:rsidR="00416846" w:rsidRDefault="0041684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846" w:rsidRDefault="00416846">
    <w:pPr>
      <w:pStyle w:val="aa"/>
      <w:jc w:val="center"/>
    </w:pPr>
  </w:p>
  <w:p w:rsidR="00416846" w:rsidRDefault="0041684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C83"/>
    <w:rsid w:val="000104D0"/>
    <w:rsid w:val="00042D89"/>
    <w:rsid w:val="000764F9"/>
    <w:rsid w:val="000E65A7"/>
    <w:rsid w:val="00197050"/>
    <w:rsid w:val="001D0F3E"/>
    <w:rsid w:val="002211FA"/>
    <w:rsid w:val="003527FD"/>
    <w:rsid w:val="00394B5B"/>
    <w:rsid w:val="003B51FC"/>
    <w:rsid w:val="00406FB9"/>
    <w:rsid w:val="00416846"/>
    <w:rsid w:val="004229F5"/>
    <w:rsid w:val="00435C83"/>
    <w:rsid w:val="00491C05"/>
    <w:rsid w:val="004A1591"/>
    <w:rsid w:val="00580051"/>
    <w:rsid w:val="00664C32"/>
    <w:rsid w:val="00694B90"/>
    <w:rsid w:val="006C2C60"/>
    <w:rsid w:val="006F2D9D"/>
    <w:rsid w:val="00714D9D"/>
    <w:rsid w:val="00735B22"/>
    <w:rsid w:val="007653F3"/>
    <w:rsid w:val="007C00AD"/>
    <w:rsid w:val="007D132A"/>
    <w:rsid w:val="00831844"/>
    <w:rsid w:val="0084315F"/>
    <w:rsid w:val="00B4211B"/>
    <w:rsid w:val="00BC39F8"/>
    <w:rsid w:val="00C363C7"/>
    <w:rsid w:val="00D32379"/>
    <w:rsid w:val="00D77CD1"/>
    <w:rsid w:val="00DB438A"/>
    <w:rsid w:val="00DC0B51"/>
    <w:rsid w:val="00E22EAD"/>
    <w:rsid w:val="00ED04E4"/>
    <w:rsid w:val="00F02EB6"/>
    <w:rsid w:val="00F7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C83"/>
    <w:pPr>
      <w:widowControl w:val="0"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435C83"/>
    <w:pPr>
      <w:numPr>
        <w:numId w:val="1"/>
      </w:numPr>
      <w:spacing w:before="108" w:after="108"/>
      <w:ind w:left="0"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5C83"/>
    <w:rPr>
      <w:rFonts w:ascii="Times New Roman" w:eastAsia="Times New Roman" w:hAnsi="Times New Roman" w:cs="Times New Roman"/>
      <w:b/>
      <w:bCs/>
      <w:color w:val="000080"/>
      <w:sz w:val="20"/>
      <w:szCs w:val="20"/>
      <w:lang w:eastAsia="ar-SA"/>
    </w:rPr>
  </w:style>
  <w:style w:type="paragraph" w:styleId="a3">
    <w:name w:val="Plain Text"/>
    <w:basedOn w:val="a"/>
    <w:link w:val="a4"/>
    <w:uiPriority w:val="99"/>
    <w:rsid w:val="00435C83"/>
    <w:pPr>
      <w:widowControl/>
      <w:autoSpaceDE/>
      <w:ind w:firstLine="0"/>
      <w:jc w:val="left"/>
    </w:pPr>
    <w:rPr>
      <w:rFonts w:ascii="Courier New" w:hAnsi="Courier New" w:cs="Courier New"/>
      <w:lang w:eastAsia="ru-RU"/>
    </w:rPr>
  </w:style>
  <w:style w:type="character" w:customStyle="1" w:styleId="a4">
    <w:name w:val="Текст Знак"/>
    <w:basedOn w:val="a0"/>
    <w:link w:val="a3"/>
    <w:uiPriority w:val="99"/>
    <w:rsid w:val="00435C8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Текст1"/>
    <w:basedOn w:val="a"/>
    <w:rsid w:val="00435C83"/>
    <w:pPr>
      <w:widowControl/>
      <w:suppressAutoHyphens/>
      <w:autoSpaceDE/>
      <w:ind w:firstLine="0"/>
      <w:jc w:val="left"/>
    </w:pPr>
    <w:rPr>
      <w:rFonts w:ascii="Courier New" w:hAnsi="Courier New" w:cs="Courier New"/>
    </w:rPr>
  </w:style>
  <w:style w:type="character" w:styleId="a5">
    <w:name w:val="Emphasis"/>
    <w:uiPriority w:val="20"/>
    <w:qFormat/>
    <w:rsid w:val="00435C83"/>
    <w:rPr>
      <w:i/>
      <w:iCs/>
    </w:rPr>
  </w:style>
  <w:style w:type="paragraph" w:styleId="a6">
    <w:name w:val="List Paragraph"/>
    <w:basedOn w:val="a"/>
    <w:uiPriority w:val="34"/>
    <w:qFormat/>
    <w:rsid w:val="00435C83"/>
    <w:pPr>
      <w:suppressAutoHyphens/>
      <w:autoSpaceDE/>
      <w:ind w:left="720" w:firstLine="0"/>
      <w:contextualSpacing/>
      <w:jc w:val="left"/>
    </w:pPr>
    <w:rPr>
      <w:rFonts w:eastAsia="Andale Sans UI"/>
      <w:kern w:val="1"/>
      <w:sz w:val="24"/>
      <w:szCs w:val="24"/>
      <w:lang w:eastAsia="en-US"/>
    </w:rPr>
  </w:style>
  <w:style w:type="paragraph" w:styleId="a7">
    <w:name w:val="Body Text"/>
    <w:basedOn w:val="a"/>
    <w:link w:val="a8"/>
    <w:semiHidden/>
    <w:rsid w:val="00435C83"/>
    <w:pPr>
      <w:widowControl/>
      <w:autoSpaceDE/>
      <w:ind w:firstLine="0"/>
      <w:jc w:val="left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435C83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9">
    <w:name w:val="caption"/>
    <w:basedOn w:val="a"/>
    <w:next w:val="a"/>
    <w:qFormat/>
    <w:rsid w:val="00435C83"/>
    <w:pPr>
      <w:widowControl/>
      <w:autoSpaceDN w:val="0"/>
      <w:adjustRightInd w:val="0"/>
      <w:ind w:firstLine="0"/>
      <w:jc w:val="center"/>
    </w:pPr>
    <w:rPr>
      <w:rFonts w:ascii="Times New Roman CYR" w:hAnsi="Times New Roman CYR" w:cs="Times New Roman CYR"/>
      <w:b/>
      <w:bCs/>
      <w:sz w:val="32"/>
      <w:szCs w:val="32"/>
      <w:lang w:eastAsia="ru-RU"/>
    </w:rPr>
  </w:style>
  <w:style w:type="paragraph" w:styleId="aa">
    <w:name w:val="header"/>
    <w:basedOn w:val="a"/>
    <w:link w:val="ab"/>
    <w:uiPriority w:val="99"/>
    <w:unhideWhenUsed/>
    <w:rsid w:val="003527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527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3527F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527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Гипертекстовая ссылка"/>
    <w:uiPriority w:val="99"/>
    <w:rsid w:val="00F71F4F"/>
    <w:rPr>
      <w:b/>
      <w:bCs/>
      <w:color w:val="008000"/>
      <w:u w:val="single"/>
    </w:rPr>
  </w:style>
  <w:style w:type="paragraph" w:customStyle="1" w:styleId="ConsNormal">
    <w:name w:val="ConsNormal"/>
    <w:link w:val="ConsNormal0"/>
    <w:rsid w:val="00F71F4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customStyle="1" w:styleId="ConsNormal0">
    <w:name w:val="ConsNormal Знак"/>
    <w:link w:val="ConsNormal"/>
    <w:rsid w:val="00F71F4F"/>
    <w:rPr>
      <w:rFonts w:ascii="Arial" w:eastAsia="Arial" w:hAnsi="Arial" w:cs="Arial"/>
      <w:kern w:val="1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664C3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64C3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C83"/>
    <w:pPr>
      <w:widowControl w:val="0"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435C83"/>
    <w:pPr>
      <w:numPr>
        <w:numId w:val="1"/>
      </w:numPr>
      <w:spacing w:before="108" w:after="108"/>
      <w:ind w:left="0"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5C83"/>
    <w:rPr>
      <w:rFonts w:ascii="Times New Roman" w:eastAsia="Times New Roman" w:hAnsi="Times New Roman" w:cs="Times New Roman"/>
      <w:b/>
      <w:bCs/>
      <w:color w:val="000080"/>
      <w:sz w:val="20"/>
      <w:szCs w:val="20"/>
      <w:lang w:eastAsia="ar-SA"/>
    </w:rPr>
  </w:style>
  <w:style w:type="paragraph" w:styleId="a3">
    <w:name w:val="Plain Text"/>
    <w:basedOn w:val="a"/>
    <w:link w:val="a4"/>
    <w:uiPriority w:val="99"/>
    <w:rsid w:val="00435C83"/>
    <w:pPr>
      <w:widowControl/>
      <w:autoSpaceDE/>
      <w:ind w:firstLine="0"/>
      <w:jc w:val="left"/>
    </w:pPr>
    <w:rPr>
      <w:rFonts w:ascii="Courier New" w:hAnsi="Courier New" w:cs="Courier New"/>
      <w:lang w:eastAsia="ru-RU"/>
    </w:rPr>
  </w:style>
  <w:style w:type="character" w:customStyle="1" w:styleId="a4">
    <w:name w:val="Текст Знак"/>
    <w:basedOn w:val="a0"/>
    <w:link w:val="a3"/>
    <w:uiPriority w:val="99"/>
    <w:rsid w:val="00435C8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Текст1"/>
    <w:basedOn w:val="a"/>
    <w:rsid w:val="00435C83"/>
    <w:pPr>
      <w:widowControl/>
      <w:suppressAutoHyphens/>
      <w:autoSpaceDE/>
      <w:ind w:firstLine="0"/>
      <w:jc w:val="left"/>
    </w:pPr>
    <w:rPr>
      <w:rFonts w:ascii="Courier New" w:hAnsi="Courier New" w:cs="Courier New"/>
    </w:rPr>
  </w:style>
  <w:style w:type="character" w:styleId="a5">
    <w:name w:val="Emphasis"/>
    <w:uiPriority w:val="20"/>
    <w:qFormat/>
    <w:rsid w:val="00435C83"/>
    <w:rPr>
      <w:i/>
      <w:iCs/>
    </w:rPr>
  </w:style>
  <w:style w:type="paragraph" w:styleId="a6">
    <w:name w:val="List Paragraph"/>
    <w:basedOn w:val="a"/>
    <w:uiPriority w:val="34"/>
    <w:qFormat/>
    <w:rsid w:val="00435C83"/>
    <w:pPr>
      <w:suppressAutoHyphens/>
      <w:autoSpaceDE/>
      <w:ind w:left="720" w:firstLine="0"/>
      <w:contextualSpacing/>
      <w:jc w:val="left"/>
    </w:pPr>
    <w:rPr>
      <w:rFonts w:eastAsia="Andale Sans UI"/>
      <w:kern w:val="1"/>
      <w:sz w:val="24"/>
      <w:szCs w:val="24"/>
      <w:lang w:eastAsia="en-US"/>
    </w:rPr>
  </w:style>
  <w:style w:type="paragraph" w:styleId="a7">
    <w:name w:val="Body Text"/>
    <w:basedOn w:val="a"/>
    <w:link w:val="a8"/>
    <w:semiHidden/>
    <w:rsid w:val="00435C83"/>
    <w:pPr>
      <w:widowControl/>
      <w:autoSpaceDE/>
      <w:ind w:firstLine="0"/>
      <w:jc w:val="left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435C83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9">
    <w:name w:val="caption"/>
    <w:basedOn w:val="a"/>
    <w:next w:val="a"/>
    <w:qFormat/>
    <w:rsid w:val="00435C83"/>
    <w:pPr>
      <w:widowControl/>
      <w:autoSpaceDN w:val="0"/>
      <w:adjustRightInd w:val="0"/>
      <w:ind w:firstLine="0"/>
      <w:jc w:val="center"/>
    </w:pPr>
    <w:rPr>
      <w:rFonts w:ascii="Times New Roman CYR" w:hAnsi="Times New Roman CYR" w:cs="Times New Roman CYR"/>
      <w:b/>
      <w:bCs/>
      <w:sz w:val="32"/>
      <w:szCs w:val="32"/>
      <w:lang w:eastAsia="ru-RU"/>
    </w:rPr>
  </w:style>
  <w:style w:type="paragraph" w:styleId="aa">
    <w:name w:val="header"/>
    <w:basedOn w:val="a"/>
    <w:link w:val="ab"/>
    <w:uiPriority w:val="99"/>
    <w:unhideWhenUsed/>
    <w:rsid w:val="003527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527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3527F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527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Гипертекстовая ссылка"/>
    <w:uiPriority w:val="99"/>
    <w:rsid w:val="00F71F4F"/>
    <w:rPr>
      <w:b/>
      <w:bCs/>
      <w:color w:val="008000"/>
      <w:u w:val="single"/>
    </w:rPr>
  </w:style>
  <w:style w:type="paragraph" w:customStyle="1" w:styleId="ConsNormal">
    <w:name w:val="ConsNormal"/>
    <w:link w:val="ConsNormal0"/>
    <w:rsid w:val="00F71F4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customStyle="1" w:styleId="ConsNormal0">
    <w:name w:val="ConsNormal Знак"/>
    <w:link w:val="ConsNormal"/>
    <w:rsid w:val="00F71F4F"/>
    <w:rPr>
      <w:rFonts w:ascii="Arial" w:eastAsia="Arial" w:hAnsi="Arial" w:cs="Arial"/>
      <w:kern w:val="1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664C3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64C3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E33D6-9508-4D2E-B814-7AF44633A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Альбина А. Султанова</cp:lastModifiedBy>
  <cp:revision>2</cp:revision>
  <cp:lastPrinted>2025-02-07T06:14:00Z</cp:lastPrinted>
  <dcterms:created xsi:type="dcterms:W3CDTF">2025-02-14T09:13:00Z</dcterms:created>
  <dcterms:modified xsi:type="dcterms:W3CDTF">2025-02-14T09:13:00Z</dcterms:modified>
</cp:coreProperties>
</file>